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1C" w:rsidRDefault="00B3759C" w:rsidP="00BB727C">
      <w:pPr>
        <w:spacing w:line="0" w:lineRule="atLeast"/>
        <w:rPr>
          <w:b/>
          <w:sz w:val="24"/>
          <w:szCs w:val="24"/>
          <w:u w:val="single"/>
        </w:rPr>
      </w:pPr>
      <w:r>
        <w:rPr>
          <w:rFonts w:hint="eastAsia"/>
          <w:b/>
          <w:noProof/>
          <w:sz w:val="24"/>
          <w:szCs w:val="24"/>
          <w:u w:val="single"/>
        </w:rPr>
        <mc:AlternateContent>
          <mc:Choice Requires="wps">
            <w:drawing>
              <wp:anchor distT="0" distB="0" distL="114300" distR="114300" simplePos="0" relativeHeight="251662336" behindDoc="0" locked="0" layoutInCell="1" allowOverlap="1" wp14:anchorId="0486681E" wp14:editId="3354E9E4">
                <wp:simplePos x="0" y="0"/>
                <wp:positionH relativeFrom="column">
                  <wp:posOffset>5295900</wp:posOffset>
                </wp:positionH>
                <wp:positionV relativeFrom="paragraph">
                  <wp:posOffset>-295275</wp:posOffset>
                </wp:positionV>
                <wp:extent cx="81915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a:effectLst/>
                      </wps:spPr>
                      <wps:txbx>
                        <w:txbxContent>
                          <w:p w:rsidR="00B3759C" w:rsidRDefault="00B3759C" w:rsidP="00B3759C">
                            <w:r>
                              <w:rPr>
                                <w:rFonts w:hint="eastAsia"/>
                              </w:rPr>
                              <w:t>H27</w:t>
                            </w:r>
                            <w:r>
                              <w:rPr>
                                <w:rFonts w:hint="eastAsia"/>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7pt;margin-top:-23.25pt;width:64.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" filled="f" stroked="f" strokeweight=".5pt">
                <v:textbox>
                  <w:txbxContent>
                    <w:p w:rsidR="00B3759C" w:rsidRDefault="00B3759C" w:rsidP="00B3759C">
                      <w:r>
                        <w:rPr>
                          <w:rFonts w:hint="eastAsia"/>
                        </w:rPr>
                        <w:t>H27</w:t>
                      </w:r>
                      <w:r>
                        <w:rPr>
                          <w:rFonts w:hint="eastAsia"/>
                        </w:rPr>
                        <w:t>年度</w:t>
                      </w:r>
                    </w:p>
                  </w:txbxContent>
                </v:textbox>
              </v:shape>
            </w:pict>
          </mc:Fallback>
        </mc:AlternateContent>
      </w:r>
      <w:r w:rsidR="002E70EF" w:rsidRPr="002E70EF">
        <w:rPr>
          <w:rFonts w:hint="eastAsia"/>
          <w:b/>
          <w:noProof/>
          <w:sz w:val="24"/>
          <w:szCs w:val="24"/>
          <w:u w:val="single"/>
        </w:rPr>
        <mc:AlternateContent>
          <mc:Choice Requires="wps">
            <w:drawing>
              <wp:anchor distT="0" distB="0" distL="114300" distR="114300" simplePos="0" relativeHeight="251660288" behindDoc="0" locked="0" layoutInCell="1" allowOverlap="1" wp14:anchorId="0617F0D0" wp14:editId="5F7E1F5F">
                <wp:simplePos x="0" y="0"/>
                <wp:positionH relativeFrom="column">
                  <wp:posOffset>-40640</wp:posOffset>
                </wp:positionH>
                <wp:positionV relativeFrom="paragraph">
                  <wp:posOffset>0</wp:posOffset>
                </wp:positionV>
                <wp:extent cx="6229350" cy="504825"/>
                <wp:effectExtent l="0" t="0" r="19050" b="28575"/>
                <wp:wrapSquare wrapText="bothSides"/>
                <wp:docPr id="3" name="角丸四角形 3"/>
                <wp:cNvGraphicFramePr/>
                <a:graphic xmlns:a="http://schemas.openxmlformats.org/drawingml/2006/main">
                  <a:graphicData uri="http://schemas.microsoft.com/office/word/2010/wordprocessingShape">
                    <wps:wsp>
                      <wps:cNvSpPr/>
                      <wps:spPr>
                        <a:xfrm>
                          <a:off x="0" y="0"/>
                          <a:ext cx="6229350" cy="504825"/>
                        </a:xfrm>
                        <a:prstGeom prst="roundRect">
                          <a:avLst/>
                        </a:prstGeom>
                        <a:noFill/>
                        <a:ln>
                          <a:solidFill>
                            <a:schemeClr val="tx1"/>
                          </a:solidFill>
                        </a:ln>
                        <a:effectLst/>
                      </wps:spPr>
                      <wps:style>
                        <a:lnRef idx="2">
                          <a:schemeClr val="dk1"/>
                        </a:lnRef>
                        <a:fillRef idx="1">
                          <a:schemeClr val="lt1"/>
                        </a:fillRef>
                        <a:effectRef idx="0">
                          <a:schemeClr val="dk1"/>
                        </a:effectRef>
                        <a:fontRef idx="minor">
                          <a:schemeClr val="dk1"/>
                        </a:fontRef>
                      </wps:style>
                      <wps:txbx>
                        <w:txbxContent>
                          <w:p w:rsidR="00624F04" w:rsidRPr="003F074B" w:rsidRDefault="00624F04" w:rsidP="003F074B">
                            <w:pPr>
                              <w:spacing w:line="0" w:lineRule="atLeast"/>
                              <w:jc w:val="center"/>
                              <w:rPr>
                                <w:b/>
                                <w:sz w:val="32"/>
                                <w:szCs w:val="32"/>
                              </w:rPr>
                            </w:pPr>
                            <w:r w:rsidRPr="00624F04">
                              <w:rPr>
                                <w:rFonts w:hint="eastAsia"/>
                                <w:b/>
                                <w:sz w:val="32"/>
                                <w:szCs w:val="32"/>
                              </w:rPr>
                              <w:t>燃油価格高騰緊急対策事業</w:t>
                            </w:r>
                            <w:r>
                              <w:rPr>
                                <w:rFonts w:hint="eastAsia"/>
                                <w:b/>
                                <w:sz w:val="32"/>
                                <w:szCs w:val="32"/>
                              </w:rPr>
                              <w:t>(</w:t>
                            </w:r>
                            <w:r w:rsidR="008016BE">
                              <w:rPr>
                                <w:rFonts w:hint="eastAsia"/>
                                <w:b/>
                                <w:sz w:val="32"/>
                                <w:szCs w:val="32"/>
                              </w:rPr>
                              <w:t>セーフティネット構築</w:t>
                            </w:r>
                            <w:r w:rsidRPr="00624F04">
                              <w:rPr>
                                <w:rFonts w:hint="eastAsia"/>
                                <w:b/>
                                <w:sz w:val="32"/>
                                <w:szCs w:val="32"/>
                              </w:rPr>
                              <w:t>支援</w:t>
                            </w:r>
                            <w:r>
                              <w:rPr>
                                <w:rFonts w:hint="eastAsia"/>
                                <w:b/>
                                <w:sz w:val="32"/>
                                <w:szCs w:val="32"/>
                              </w:rPr>
                              <w:t>)</w:t>
                            </w:r>
                            <w:r>
                              <w:rPr>
                                <w:rFonts w:hint="eastAsia"/>
                                <w:b/>
                                <w:sz w:val="32"/>
                                <w:szCs w:val="32"/>
                              </w:rPr>
                              <w:t>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2pt;margin-top:0;width:490.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" filled="f" strokecolor="black [3213]" strokeweight="2pt">
                <v:textbox>
                  <w:txbxContent>
                    <w:p w:rsidR="00624F04" w:rsidRPr="003F074B" w:rsidRDefault="00624F04" w:rsidP="003F074B">
                      <w:pPr>
                        <w:spacing w:line="0" w:lineRule="atLeast"/>
                        <w:jc w:val="center"/>
                        <w:rPr>
                          <w:b/>
                          <w:sz w:val="32"/>
                          <w:szCs w:val="32"/>
                        </w:rPr>
                      </w:pPr>
                      <w:r w:rsidRPr="00624F04">
                        <w:rPr>
                          <w:rFonts w:hint="eastAsia"/>
                          <w:b/>
                          <w:sz w:val="32"/>
                          <w:szCs w:val="32"/>
                        </w:rPr>
                        <w:t>燃油価格高騰緊急対策事業</w:t>
                      </w:r>
                      <w:r>
                        <w:rPr>
                          <w:rFonts w:hint="eastAsia"/>
                          <w:b/>
                          <w:sz w:val="32"/>
                          <w:szCs w:val="32"/>
                        </w:rPr>
                        <w:t>(</w:t>
                      </w:r>
                      <w:r w:rsidR="008016BE">
                        <w:rPr>
                          <w:rFonts w:hint="eastAsia"/>
                          <w:b/>
                          <w:sz w:val="32"/>
                          <w:szCs w:val="32"/>
                        </w:rPr>
                        <w:t>セーフティネット構築</w:t>
                      </w:r>
                      <w:r w:rsidRPr="00624F04">
                        <w:rPr>
                          <w:rFonts w:hint="eastAsia"/>
                          <w:b/>
                          <w:sz w:val="32"/>
                          <w:szCs w:val="32"/>
                        </w:rPr>
                        <w:t>支援</w:t>
                      </w:r>
                      <w:r>
                        <w:rPr>
                          <w:rFonts w:hint="eastAsia"/>
                          <w:b/>
                          <w:sz w:val="32"/>
                          <w:szCs w:val="32"/>
                        </w:rPr>
                        <w:t>)</w:t>
                      </w:r>
                      <w:r>
                        <w:rPr>
                          <w:rFonts w:hint="eastAsia"/>
                          <w:b/>
                          <w:sz w:val="32"/>
                          <w:szCs w:val="32"/>
                        </w:rPr>
                        <w:t>の手引き</w:t>
                      </w:r>
                    </w:p>
                  </w:txbxContent>
                </v:textbox>
                <w10:wrap type="square"/>
              </v:roundrect>
            </w:pict>
          </mc:Fallback>
        </mc:AlternateContent>
      </w:r>
      <w:r w:rsidR="00BB727C">
        <w:rPr>
          <w:rFonts w:hint="eastAsia"/>
          <w:b/>
          <w:sz w:val="24"/>
          <w:szCs w:val="24"/>
          <w:u w:val="single"/>
        </w:rPr>
        <w:t>１</w:t>
      </w:r>
      <w:r w:rsidR="00A8762B">
        <w:rPr>
          <w:rFonts w:hint="eastAsia"/>
          <w:b/>
          <w:sz w:val="24"/>
          <w:szCs w:val="24"/>
          <w:u w:val="single"/>
        </w:rPr>
        <w:t>．</w:t>
      </w:r>
      <w:r w:rsidR="008512C3" w:rsidRPr="006620F1">
        <w:rPr>
          <w:rFonts w:hint="eastAsia"/>
          <w:b/>
          <w:sz w:val="24"/>
          <w:szCs w:val="24"/>
          <w:u w:val="single"/>
        </w:rPr>
        <w:t>応募</w:t>
      </w:r>
      <w:r w:rsidR="0099601C" w:rsidRPr="006620F1">
        <w:rPr>
          <w:rFonts w:hint="eastAsia"/>
          <w:b/>
          <w:sz w:val="24"/>
          <w:szCs w:val="24"/>
          <w:u w:val="single"/>
        </w:rPr>
        <w:t>から</w:t>
      </w:r>
      <w:r w:rsidR="00EE35F9" w:rsidRPr="006620F1">
        <w:rPr>
          <w:rFonts w:hint="eastAsia"/>
          <w:b/>
          <w:sz w:val="24"/>
          <w:szCs w:val="24"/>
          <w:u w:val="single"/>
        </w:rPr>
        <w:t>事業終了</w:t>
      </w:r>
      <w:r w:rsidR="0099601C" w:rsidRPr="006620F1">
        <w:rPr>
          <w:rFonts w:hint="eastAsia"/>
          <w:b/>
          <w:sz w:val="24"/>
          <w:szCs w:val="24"/>
          <w:u w:val="single"/>
        </w:rPr>
        <w:t>までの流れ</w:t>
      </w:r>
      <w:r w:rsidR="00A8762B">
        <w:rPr>
          <w:rFonts w:hint="eastAsia"/>
          <w:b/>
          <w:sz w:val="24"/>
          <w:szCs w:val="24"/>
          <w:u w:val="single"/>
        </w:rPr>
        <w:t xml:space="preserve">　</w:t>
      </w:r>
    </w:p>
    <w:p w:rsidR="00BB727C" w:rsidRDefault="00BB727C" w:rsidP="00BB727C">
      <w:pPr>
        <w:spacing w:line="0" w:lineRule="atLeast"/>
        <w:ind w:firstLineChars="100" w:firstLine="210"/>
      </w:pPr>
      <w:r>
        <w:rPr>
          <w:rFonts w:hint="eastAsia"/>
        </w:rPr>
        <w:t>省エネ設備リース導入支援事業の応募から事業完了までの流れは以下のとおりです。申請につきましては、</w:t>
      </w:r>
      <w:r w:rsidRPr="00185662">
        <w:rPr>
          <w:rFonts w:hint="eastAsia"/>
          <w:b/>
          <w:sz w:val="24"/>
          <w:szCs w:val="24"/>
        </w:rPr>
        <w:t>あらかじめお近くの</w:t>
      </w:r>
      <w:r w:rsidRPr="00185662">
        <w:rPr>
          <w:rFonts w:hint="eastAsia"/>
          <w:b/>
          <w:sz w:val="24"/>
          <w:szCs w:val="24"/>
        </w:rPr>
        <w:t>JA</w:t>
      </w:r>
      <w:r w:rsidRPr="00185662">
        <w:rPr>
          <w:rFonts w:hint="eastAsia"/>
          <w:b/>
          <w:sz w:val="24"/>
          <w:szCs w:val="24"/>
        </w:rPr>
        <w:t>または東京都農業</w:t>
      </w:r>
      <w:r>
        <w:rPr>
          <w:rFonts w:hint="eastAsia"/>
          <w:b/>
          <w:sz w:val="24"/>
          <w:szCs w:val="24"/>
        </w:rPr>
        <w:t>再生協議会</w:t>
      </w:r>
      <w:r w:rsidRPr="003F074B">
        <w:rPr>
          <w:rFonts w:hint="eastAsia"/>
          <w:b/>
          <w:szCs w:val="21"/>
        </w:rPr>
        <w:t>（以下、協議会）</w:t>
      </w:r>
      <w:r>
        <w:rPr>
          <w:rFonts w:hint="eastAsia"/>
          <w:sz w:val="20"/>
          <w:szCs w:val="20"/>
        </w:rPr>
        <w:t>に</w:t>
      </w:r>
      <w:r>
        <w:rPr>
          <w:rFonts w:hint="eastAsia"/>
        </w:rPr>
        <w:t>ご相談ください。</w:t>
      </w:r>
    </w:p>
    <w:tbl>
      <w:tblPr>
        <w:tblStyle w:val="a3"/>
        <w:tblpPr w:leftFromText="142" w:rightFromText="142" w:vertAnchor="text" w:horzAnchor="margin" w:tblpY="15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662"/>
      </w:tblGrid>
      <w:tr w:rsidR="00C41472" w:rsidRPr="00D9296D" w:rsidTr="0008250B">
        <w:tc>
          <w:tcPr>
            <w:tcW w:w="2943" w:type="dxa"/>
            <w:tcBorders>
              <w:bottom w:val="single" w:sz="24" w:space="0" w:color="auto"/>
            </w:tcBorders>
            <w:vAlign w:val="center"/>
          </w:tcPr>
          <w:p w:rsidR="00C41472" w:rsidRPr="00D9296D" w:rsidRDefault="00C41472" w:rsidP="00C41472">
            <w:pPr>
              <w:spacing w:line="0" w:lineRule="atLeast"/>
              <w:jc w:val="left"/>
              <w:rPr>
                <w:b/>
                <w:sz w:val="22"/>
              </w:rPr>
            </w:pPr>
            <w:r>
              <w:rPr>
                <w:rFonts w:hint="eastAsia"/>
                <w:b/>
                <w:sz w:val="22"/>
              </w:rPr>
              <w:t>●申請</w:t>
            </w:r>
          </w:p>
        </w:tc>
        <w:tc>
          <w:tcPr>
            <w:tcW w:w="284" w:type="dxa"/>
            <w:tcBorders>
              <w:left w:val="nil"/>
            </w:tcBorders>
          </w:tcPr>
          <w:p w:rsidR="00C41472" w:rsidRPr="00BB727C" w:rsidRDefault="00C41472" w:rsidP="00BB727C">
            <w:pPr>
              <w:spacing w:line="0" w:lineRule="atLeast"/>
              <w:rPr>
                <w:szCs w:val="21"/>
              </w:rPr>
            </w:pPr>
          </w:p>
        </w:tc>
        <w:tc>
          <w:tcPr>
            <w:tcW w:w="6662" w:type="dxa"/>
            <w:vAlign w:val="center"/>
          </w:tcPr>
          <w:p w:rsidR="00C41472" w:rsidRPr="00BB727C" w:rsidRDefault="00C41472" w:rsidP="00BB727C">
            <w:pPr>
              <w:spacing w:line="0" w:lineRule="atLeast"/>
              <w:ind w:left="210" w:hangingChars="100" w:hanging="210"/>
              <w:rPr>
                <w:szCs w:val="21"/>
              </w:rPr>
            </w:pPr>
          </w:p>
        </w:tc>
      </w:tr>
      <w:tr w:rsidR="00BB727C" w:rsidRPr="00D9296D" w:rsidTr="0008250B">
        <w:tc>
          <w:tcPr>
            <w:tcW w:w="2943"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★１</w:t>
            </w:r>
            <w:r w:rsidRPr="00D9296D">
              <w:rPr>
                <w:rFonts w:hint="eastAsia"/>
                <w:b/>
                <w:sz w:val="22"/>
              </w:rPr>
              <w:t xml:space="preserve"> </w:t>
            </w:r>
            <w:r w:rsidRPr="00D9296D">
              <w:rPr>
                <w:rFonts w:hint="eastAsia"/>
                <w:b/>
                <w:sz w:val="22"/>
              </w:rPr>
              <w:t xml:space="preserve">申請書の提出　</w:t>
            </w:r>
          </w:p>
          <w:p w:rsidR="00BB727C" w:rsidRPr="00D9296D" w:rsidRDefault="00BB727C" w:rsidP="00357DE9">
            <w:pPr>
              <w:spacing w:line="0" w:lineRule="atLeast"/>
              <w:jc w:val="center"/>
              <w:rPr>
                <w:b/>
                <w:sz w:val="22"/>
              </w:rPr>
            </w:pPr>
            <w:r w:rsidRPr="00D9296D">
              <w:rPr>
                <w:rFonts w:hint="eastAsia"/>
                <w:b/>
                <w:sz w:val="22"/>
              </w:rPr>
              <w:t>（</w:t>
            </w:r>
            <w:r w:rsidRPr="00D9296D">
              <w:rPr>
                <w:rFonts w:hint="eastAsia"/>
                <w:b/>
                <w:sz w:val="22"/>
              </w:rPr>
              <w:t>5</w:t>
            </w:r>
            <w:r w:rsidRPr="00D9296D">
              <w:rPr>
                <w:rFonts w:hint="eastAsia"/>
                <w:b/>
                <w:sz w:val="22"/>
              </w:rPr>
              <w:t>月</w:t>
            </w:r>
            <w:r w:rsidR="00357DE9">
              <w:rPr>
                <w:rFonts w:hint="eastAsia"/>
                <w:b/>
                <w:sz w:val="22"/>
              </w:rPr>
              <w:t>１５日締切</w:t>
            </w:r>
            <w:r w:rsidRPr="00D9296D">
              <w:rPr>
                <w:rFonts w:hint="eastAsia"/>
                <w:b/>
                <w:sz w:val="22"/>
              </w:rPr>
              <w:t>）</w:t>
            </w:r>
          </w:p>
        </w:tc>
        <w:tc>
          <w:tcPr>
            <w:tcW w:w="284" w:type="dxa"/>
            <w:tcBorders>
              <w:left w:val="single" w:sz="24" w:space="0" w:color="auto"/>
            </w:tcBorders>
          </w:tcPr>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tc>
        <w:tc>
          <w:tcPr>
            <w:tcW w:w="6662" w:type="dxa"/>
            <w:vAlign w:val="center"/>
          </w:tcPr>
          <w:p w:rsidR="00BB727C" w:rsidRPr="00BB727C" w:rsidRDefault="00BB727C" w:rsidP="00BB727C">
            <w:pPr>
              <w:spacing w:line="0" w:lineRule="atLeast"/>
              <w:ind w:left="210" w:hangingChars="100" w:hanging="210"/>
              <w:rPr>
                <w:szCs w:val="21"/>
              </w:rPr>
            </w:pPr>
            <w:r w:rsidRPr="00BB727C">
              <w:rPr>
                <w:rFonts w:hint="eastAsia"/>
                <w:szCs w:val="21"/>
              </w:rPr>
              <w:t>・代表者は事業参加者の書類を取りまとめ、省エネルギー推進計画等必要な書類を作成して協議会へ申請してください。</w:t>
            </w:r>
          </w:p>
          <w:p w:rsidR="009F2530" w:rsidRDefault="00BB727C" w:rsidP="00BB727C">
            <w:pPr>
              <w:spacing w:line="0" w:lineRule="atLeast"/>
              <w:ind w:left="210" w:hangingChars="100" w:hanging="210"/>
              <w:rPr>
                <w:rFonts w:hint="eastAsia"/>
                <w:szCs w:val="21"/>
              </w:rPr>
            </w:pPr>
            <w:r w:rsidRPr="00BB727C">
              <w:rPr>
                <w:rFonts w:hint="eastAsia"/>
                <w:szCs w:val="21"/>
              </w:rPr>
              <w:t>・提出していただいた書類は、協議会が記載事項を確認したのち、</w:t>
            </w:r>
          </w:p>
          <w:p w:rsidR="00BB727C" w:rsidRPr="00D9296D" w:rsidRDefault="00BB727C" w:rsidP="009F2530">
            <w:pPr>
              <w:spacing w:line="0" w:lineRule="atLeast"/>
              <w:ind w:leftChars="100" w:left="210"/>
              <w:rPr>
                <w:sz w:val="22"/>
              </w:rPr>
            </w:pPr>
            <w:r w:rsidRPr="00BB727C">
              <w:rPr>
                <w:rFonts w:hint="eastAsia"/>
                <w:szCs w:val="21"/>
              </w:rPr>
              <w:t>日本施設園芸協会に提出します。</w:t>
            </w:r>
          </w:p>
        </w:tc>
      </w:tr>
      <w:tr w:rsidR="00BB727C" w:rsidRPr="00D9296D" w:rsidTr="0008250B">
        <w:tc>
          <w:tcPr>
            <w:tcW w:w="2943"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4" w:type="dxa"/>
          </w:tcPr>
          <w:p w:rsidR="00BB727C" w:rsidRPr="001B2071" w:rsidRDefault="00BB727C" w:rsidP="00BB727C">
            <w:pPr>
              <w:spacing w:line="0" w:lineRule="atLeast"/>
              <w:rPr>
                <w:sz w:val="16"/>
                <w:szCs w:val="16"/>
              </w:rPr>
            </w:pPr>
          </w:p>
        </w:tc>
        <w:tc>
          <w:tcPr>
            <w:tcW w:w="6662" w:type="dxa"/>
            <w:vAlign w:val="center"/>
          </w:tcPr>
          <w:p w:rsidR="00BB727C" w:rsidRPr="001B2071" w:rsidRDefault="00BB727C" w:rsidP="00BB727C">
            <w:pPr>
              <w:spacing w:line="0" w:lineRule="atLeast"/>
              <w:rPr>
                <w:sz w:val="16"/>
                <w:szCs w:val="16"/>
              </w:rPr>
            </w:pPr>
          </w:p>
        </w:tc>
      </w:tr>
      <w:tr w:rsidR="00BB727C" w:rsidRPr="00D9296D" w:rsidTr="0008250B">
        <w:tc>
          <w:tcPr>
            <w:tcW w:w="2943"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審　査</w:t>
            </w:r>
          </w:p>
          <w:p w:rsidR="00BB727C" w:rsidRPr="00D9296D" w:rsidRDefault="00BB727C" w:rsidP="00582DA9">
            <w:pPr>
              <w:spacing w:line="0" w:lineRule="atLeast"/>
              <w:jc w:val="center"/>
              <w:rPr>
                <w:b/>
                <w:sz w:val="22"/>
              </w:rPr>
            </w:pPr>
            <w:r w:rsidRPr="00D9296D">
              <w:rPr>
                <w:rFonts w:hint="eastAsia"/>
                <w:b/>
                <w:sz w:val="22"/>
              </w:rPr>
              <w:t>（</w:t>
            </w:r>
            <w:r w:rsidRPr="00D9296D">
              <w:rPr>
                <w:rFonts w:hint="eastAsia"/>
                <w:b/>
                <w:sz w:val="22"/>
              </w:rPr>
              <w:t>6</w:t>
            </w:r>
            <w:r w:rsidRPr="00D9296D">
              <w:rPr>
                <w:rFonts w:hint="eastAsia"/>
                <w:b/>
                <w:sz w:val="22"/>
              </w:rPr>
              <w:t>月</w:t>
            </w:r>
            <w:r w:rsidR="00582DA9">
              <w:rPr>
                <w:rFonts w:hint="eastAsia"/>
                <w:b/>
                <w:sz w:val="22"/>
              </w:rPr>
              <w:t>中</w:t>
            </w:r>
            <w:r w:rsidRPr="00D9296D">
              <w:rPr>
                <w:rFonts w:hint="eastAsia"/>
                <w:b/>
                <w:sz w:val="22"/>
              </w:rPr>
              <w:t>下旬）</w:t>
            </w:r>
          </w:p>
        </w:tc>
        <w:tc>
          <w:tcPr>
            <w:tcW w:w="284" w:type="dxa"/>
            <w:tcBorders>
              <w:left w:val="single" w:sz="24" w:space="0" w:color="auto"/>
            </w:tcBorders>
          </w:tcPr>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tc>
        <w:tc>
          <w:tcPr>
            <w:tcW w:w="6662" w:type="dxa"/>
            <w:vAlign w:val="center"/>
          </w:tcPr>
          <w:p w:rsidR="009F2530" w:rsidRDefault="00A6406D" w:rsidP="00BB727C">
            <w:pPr>
              <w:spacing w:line="0" w:lineRule="atLeast"/>
              <w:ind w:left="210" w:hangingChars="100" w:hanging="210"/>
              <w:rPr>
                <w:rFonts w:hint="eastAsia"/>
                <w:szCs w:val="21"/>
              </w:rPr>
            </w:pPr>
            <w:r>
              <w:rPr>
                <w:rFonts w:hint="eastAsia"/>
                <w:szCs w:val="21"/>
              </w:rPr>
              <w:t>・日本施設園芸協会において、申請した省エネルギー推進計画等の</w:t>
            </w:r>
          </w:p>
          <w:p w:rsidR="00BB727C" w:rsidRPr="00BB727C" w:rsidRDefault="00BB727C" w:rsidP="009F2530">
            <w:pPr>
              <w:spacing w:line="0" w:lineRule="atLeast"/>
              <w:ind w:leftChars="100" w:left="210"/>
              <w:rPr>
                <w:szCs w:val="21"/>
              </w:rPr>
            </w:pPr>
            <w:r w:rsidRPr="00BB727C">
              <w:rPr>
                <w:rFonts w:hint="eastAsia"/>
                <w:szCs w:val="21"/>
              </w:rPr>
              <w:t>内容を審査します。</w:t>
            </w:r>
          </w:p>
        </w:tc>
      </w:tr>
      <w:tr w:rsidR="00BB727C" w:rsidRPr="00D9296D" w:rsidTr="0008250B">
        <w:tc>
          <w:tcPr>
            <w:tcW w:w="2943"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4" w:type="dxa"/>
          </w:tcPr>
          <w:p w:rsidR="00BB727C" w:rsidRPr="001B2071" w:rsidRDefault="00BB727C" w:rsidP="00BB727C">
            <w:pPr>
              <w:spacing w:line="0" w:lineRule="atLeast"/>
              <w:rPr>
                <w:sz w:val="16"/>
                <w:szCs w:val="16"/>
              </w:rPr>
            </w:pPr>
          </w:p>
        </w:tc>
        <w:tc>
          <w:tcPr>
            <w:tcW w:w="6662" w:type="dxa"/>
            <w:vAlign w:val="center"/>
          </w:tcPr>
          <w:p w:rsidR="00BB727C" w:rsidRPr="001B2071" w:rsidRDefault="00BB727C" w:rsidP="00BB727C">
            <w:pPr>
              <w:spacing w:line="0" w:lineRule="atLeast"/>
              <w:rPr>
                <w:sz w:val="16"/>
                <w:szCs w:val="16"/>
              </w:rPr>
            </w:pPr>
          </w:p>
        </w:tc>
      </w:tr>
      <w:tr w:rsidR="00BB727C" w:rsidRPr="00D9296D" w:rsidTr="0008250B">
        <w:tc>
          <w:tcPr>
            <w:tcW w:w="2943"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承　認</w:t>
            </w:r>
          </w:p>
          <w:p w:rsidR="00BB727C" w:rsidRPr="00D9296D" w:rsidRDefault="00BB727C" w:rsidP="00582DA9">
            <w:pPr>
              <w:spacing w:line="0" w:lineRule="atLeast"/>
              <w:jc w:val="center"/>
              <w:rPr>
                <w:b/>
                <w:sz w:val="22"/>
              </w:rPr>
            </w:pPr>
            <w:r w:rsidRPr="00D9296D">
              <w:rPr>
                <w:rFonts w:hint="eastAsia"/>
                <w:b/>
                <w:sz w:val="22"/>
              </w:rPr>
              <w:t>（</w:t>
            </w:r>
            <w:r w:rsidR="00582DA9">
              <w:rPr>
                <w:rFonts w:hint="eastAsia"/>
                <w:b/>
                <w:sz w:val="22"/>
              </w:rPr>
              <w:t>６</w:t>
            </w:r>
            <w:r w:rsidRPr="00D9296D">
              <w:rPr>
                <w:rFonts w:hint="eastAsia"/>
                <w:b/>
                <w:sz w:val="22"/>
              </w:rPr>
              <w:t>月下旬）</w:t>
            </w:r>
          </w:p>
        </w:tc>
        <w:tc>
          <w:tcPr>
            <w:tcW w:w="284" w:type="dxa"/>
            <w:tcBorders>
              <w:left w:val="single" w:sz="24" w:space="0" w:color="auto"/>
            </w:tcBorders>
          </w:tcPr>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tc>
        <w:tc>
          <w:tcPr>
            <w:tcW w:w="6662" w:type="dxa"/>
            <w:vAlign w:val="center"/>
          </w:tcPr>
          <w:p w:rsidR="00BB727C" w:rsidRPr="00BB727C" w:rsidRDefault="00BB727C" w:rsidP="00A6406D">
            <w:pPr>
              <w:spacing w:line="0" w:lineRule="atLeast"/>
              <w:ind w:left="210" w:hangingChars="100" w:hanging="210"/>
              <w:rPr>
                <w:szCs w:val="21"/>
              </w:rPr>
            </w:pPr>
            <w:r w:rsidRPr="00BB727C">
              <w:rPr>
                <w:rFonts w:hint="eastAsia"/>
                <w:szCs w:val="21"/>
              </w:rPr>
              <w:t>・審査結果は日本施設園芸協会から協議会へ通知され</w:t>
            </w:r>
            <w:r w:rsidR="00A6406D">
              <w:rPr>
                <w:rFonts w:hint="eastAsia"/>
                <w:szCs w:val="21"/>
              </w:rPr>
              <w:t>ます。</w:t>
            </w:r>
            <w:r w:rsidRPr="00BB727C">
              <w:rPr>
                <w:rFonts w:hint="eastAsia"/>
                <w:szCs w:val="21"/>
              </w:rPr>
              <w:t>事業参加者については</w:t>
            </w:r>
            <w:r w:rsidR="00A6406D">
              <w:rPr>
                <w:rFonts w:hint="eastAsia"/>
                <w:szCs w:val="21"/>
              </w:rPr>
              <w:t>、</w:t>
            </w:r>
            <w:r w:rsidRPr="00BB727C">
              <w:rPr>
                <w:rFonts w:hint="eastAsia"/>
                <w:szCs w:val="21"/>
              </w:rPr>
              <w:t>協議会が計画の承認</w:t>
            </w:r>
            <w:r w:rsidR="00A6406D">
              <w:rPr>
                <w:rFonts w:hint="eastAsia"/>
                <w:szCs w:val="21"/>
              </w:rPr>
              <w:t>とセーフティネット事業の契約締結完了の通知をします。</w:t>
            </w:r>
          </w:p>
        </w:tc>
      </w:tr>
      <w:tr w:rsidR="00BB727C" w:rsidRPr="00D9296D" w:rsidTr="0008250B">
        <w:tc>
          <w:tcPr>
            <w:tcW w:w="2943"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4" w:type="dxa"/>
          </w:tcPr>
          <w:p w:rsidR="00BB727C" w:rsidRPr="001B2071" w:rsidRDefault="00BB727C" w:rsidP="00BB727C">
            <w:pPr>
              <w:spacing w:line="0" w:lineRule="atLeast"/>
              <w:rPr>
                <w:sz w:val="16"/>
                <w:szCs w:val="16"/>
              </w:rPr>
            </w:pPr>
          </w:p>
        </w:tc>
        <w:tc>
          <w:tcPr>
            <w:tcW w:w="6662" w:type="dxa"/>
            <w:vAlign w:val="center"/>
          </w:tcPr>
          <w:p w:rsidR="00BB727C" w:rsidRPr="001B2071" w:rsidRDefault="00BB727C" w:rsidP="00BB727C">
            <w:pPr>
              <w:spacing w:line="0" w:lineRule="atLeast"/>
              <w:rPr>
                <w:sz w:val="16"/>
                <w:szCs w:val="16"/>
              </w:rPr>
            </w:pPr>
          </w:p>
        </w:tc>
      </w:tr>
      <w:tr w:rsidR="00BB727C" w:rsidRPr="00D9296D" w:rsidTr="0008250B">
        <w:tc>
          <w:tcPr>
            <w:tcW w:w="2943" w:type="dxa"/>
            <w:tcBorders>
              <w:top w:val="single" w:sz="24" w:space="0" w:color="auto"/>
              <w:left w:val="single" w:sz="24" w:space="0" w:color="auto"/>
              <w:bottom w:val="single" w:sz="24" w:space="0" w:color="auto"/>
              <w:right w:val="single" w:sz="24" w:space="0" w:color="auto"/>
            </w:tcBorders>
            <w:vAlign w:val="center"/>
          </w:tcPr>
          <w:p w:rsidR="00A6406D" w:rsidRDefault="00A6406D" w:rsidP="00A6406D">
            <w:pPr>
              <w:spacing w:line="0" w:lineRule="atLeast"/>
              <w:jc w:val="center"/>
              <w:rPr>
                <w:b/>
                <w:sz w:val="22"/>
              </w:rPr>
            </w:pPr>
            <w:r>
              <w:rPr>
                <w:rFonts w:hint="eastAsia"/>
                <w:b/>
                <w:sz w:val="22"/>
              </w:rPr>
              <w:t>積立金納入</w:t>
            </w:r>
          </w:p>
          <w:p w:rsidR="00BB727C" w:rsidRPr="00D9296D" w:rsidRDefault="00A6406D" w:rsidP="00A6406D">
            <w:pPr>
              <w:spacing w:line="0" w:lineRule="atLeast"/>
              <w:jc w:val="center"/>
              <w:rPr>
                <w:b/>
                <w:sz w:val="22"/>
              </w:rPr>
            </w:pPr>
            <w:r w:rsidRPr="00A6406D">
              <w:rPr>
                <w:rFonts w:hint="eastAsia"/>
                <w:b/>
                <w:sz w:val="22"/>
              </w:rPr>
              <w:t>（</w:t>
            </w:r>
            <w:r>
              <w:rPr>
                <w:rFonts w:hint="eastAsia"/>
                <w:b/>
                <w:sz w:val="22"/>
              </w:rPr>
              <w:t>8</w:t>
            </w:r>
            <w:r w:rsidRPr="00A6406D">
              <w:rPr>
                <w:rFonts w:hint="eastAsia"/>
                <w:b/>
                <w:sz w:val="22"/>
              </w:rPr>
              <w:t>月</w:t>
            </w:r>
            <w:r>
              <w:rPr>
                <w:rFonts w:hint="eastAsia"/>
                <w:b/>
                <w:sz w:val="22"/>
              </w:rPr>
              <w:t>中</w:t>
            </w:r>
            <w:r w:rsidRPr="00A6406D">
              <w:rPr>
                <w:rFonts w:hint="eastAsia"/>
                <w:b/>
                <w:sz w:val="22"/>
              </w:rPr>
              <w:t>）</w:t>
            </w:r>
          </w:p>
        </w:tc>
        <w:tc>
          <w:tcPr>
            <w:tcW w:w="284" w:type="dxa"/>
            <w:tcBorders>
              <w:left w:val="single" w:sz="24" w:space="0" w:color="auto"/>
            </w:tcBorders>
          </w:tcPr>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tc>
        <w:tc>
          <w:tcPr>
            <w:tcW w:w="6662" w:type="dxa"/>
            <w:vAlign w:val="center"/>
          </w:tcPr>
          <w:p w:rsidR="009F2530" w:rsidRDefault="00BB727C" w:rsidP="00E951D0">
            <w:pPr>
              <w:spacing w:line="0" w:lineRule="atLeast"/>
              <w:ind w:left="210" w:hangingChars="100" w:hanging="210"/>
              <w:rPr>
                <w:rFonts w:hint="eastAsia"/>
                <w:szCs w:val="21"/>
              </w:rPr>
            </w:pPr>
            <w:r w:rsidRPr="00BB727C">
              <w:rPr>
                <w:rFonts w:hint="eastAsia"/>
                <w:szCs w:val="21"/>
              </w:rPr>
              <w:t>・</w:t>
            </w:r>
            <w:r w:rsidR="00A6406D">
              <w:rPr>
                <w:rFonts w:hint="eastAsia"/>
                <w:szCs w:val="21"/>
              </w:rPr>
              <w:t>契約完了の通知に記載のある期限日までに積立金を納入します。</w:t>
            </w:r>
          </w:p>
          <w:p w:rsidR="00BB727C" w:rsidRPr="00A6406D" w:rsidRDefault="00AF60E6" w:rsidP="009F2530">
            <w:pPr>
              <w:spacing w:line="0" w:lineRule="atLeast"/>
              <w:ind w:leftChars="100" w:left="210"/>
              <w:rPr>
                <w:sz w:val="22"/>
              </w:rPr>
            </w:pPr>
            <w:r>
              <w:rPr>
                <w:rFonts w:hint="eastAsia"/>
                <w:sz w:val="22"/>
              </w:rPr>
              <w:t>協議会は納入を確認後、積立金納入通知及び積立金残高証明書を送付します。</w:t>
            </w:r>
          </w:p>
        </w:tc>
      </w:tr>
      <w:tr w:rsidR="00BB727C" w:rsidRPr="00D9296D" w:rsidTr="0008250B">
        <w:tc>
          <w:tcPr>
            <w:tcW w:w="2943" w:type="dxa"/>
            <w:tcBorders>
              <w:top w:val="single" w:sz="24" w:space="0" w:color="auto"/>
              <w:bottom w:val="single" w:sz="24" w:space="0" w:color="auto"/>
            </w:tcBorders>
            <w:vAlign w:val="bottom"/>
          </w:tcPr>
          <w:p w:rsidR="00BB727C" w:rsidRDefault="00BB727C" w:rsidP="00BB727C">
            <w:pPr>
              <w:spacing w:line="0" w:lineRule="atLeast"/>
              <w:jc w:val="center"/>
              <w:rPr>
                <w:b/>
                <w:sz w:val="16"/>
                <w:szCs w:val="16"/>
              </w:rPr>
            </w:pPr>
          </w:p>
          <w:p w:rsidR="00D07AF5" w:rsidRDefault="00C41472" w:rsidP="00D07AF5">
            <w:pPr>
              <w:spacing w:line="0" w:lineRule="atLeast"/>
              <w:jc w:val="left"/>
              <w:rPr>
                <w:b/>
                <w:sz w:val="22"/>
              </w:rPr>
            </w:pPr>
            <w:r>
              <w:rPr>
                <w:rFonts w:hint="eastAsia"/>
                <w:b/>
                <w:sz w:val="22"/>
              </w:rPr>
              <w:t>●</w:t>
            </w:r>
            <w:r w:rsidR="00D07AF5" w:rsidRPr="00D07AF5">
              <w:rPr>
                <w:rFonts w:hint="eastAsia"/>
                <w:b/>
                <w:sz w:val="22"/>
              </w:rPr>
              <w:t>セーフティネット発動時</w:t>
            </w:r>
          </w:p>
          <w:p w:rsidR="00D07AF5" w:rsidRPr="00D07AF5" w:rsidRDefault="00D07AF5" w:rsidP="00D07AF5">
            <w:pPr>
              <w:spacing w:line="0" w:lineRule="atLeast"/>
              <w:jc w:val="left"/>
              <w:rPr>
                <w:b/>
                <w:sz w:val="22"/>
              </w:rPr>
            </w:pPr>
            <w:r>
              <w:rPr>
                <w:rFonts w:hint="eastAsia"/>
                <w:b/>
                <w:sz w:val="22"/>
              </w:rPr>
              <w:t>（月ごとに行います）</w:t>
            </w:r>
          </w:p>
        </w:tc>
        <w:tc>
          <w:tcPr>
            <w:tcW w:w="284" w:type="dxa"/>
          </w:tcPr>
          <w:p w:rsidR="00BB727C" w:rsidRPr="001B2071" w:rsidRDefault="00BB727C" w:rsidP="00BB727C">
            <w:pPr>
              <w:spacing w:line="0" w:lineRule="atLeast"/>
              <w:rPr>
                <w:sz w:val="16"/>
                <w:szCs w:val="16"/>
              </w:rPr>
            </w:pPr>
          </w:p>
        </w:tc>
        <w:tc>
          <w:tcPr>
            <w:tcW w:w="6662" w:type="dxa"/>
            <w:vAlign w:val="center"/>
          </w:tcPr>
          <w:p w:rsidR="00BB727C" w:rsidRPr="001B2071" w:rsidRDefault="00BB727C" w:rsidP="00BB727C">
            <w:pPr>
              <w:spacing w:line="0" w:lineRule="atLeast"/>
              <w:rPr>
                <w:sz w:val="16"/>
                <w:szCs w:val="16"/>
              </w:rPr>
            </w:pPr>
          </w:p>
        </w:tc>
      </w:tr>
      <w:tr w:rsidR="00BB727C" w:rsidRPr="00D9296D" w:rsidTr="0008250B">
        <w:tc>
          <w:tcPr>
            <w:tcW w:w="2943" w:type="dxa"/>
            <w:tcBorders>
              <w:top w:val="single" w:sz="24" w:space="0" w:color="auto"/>
              <w:left w:val="single" w:sz="24" w:space="0" w:color="auto"/>
              <w:bottom w:val="single" w:sz="24" w:space="0" w:color="auto"/>
              <w:right w:val="single" w:sz="24" w:space="0" w:color="auto"/>
            </w:tcBorders>
            <w:vAlign w:val="center"/>
          </w:tcPr>
          <w:p w:rsidR="00D07AF5" w:rsidRDefault="00D07AF5" w:rsidP="00BB727C">
            <w:pPr>
              <w:spacing w:line="0" w:lineRule="atLeast"/>
              <w:jc w:val="center"/>
              <w:rPr>
                <w:b/>
                <w:sz w:val="22"/>
              </w:rPr>
            </w:pPr>
            <w:r>
              <w:rPr>
                <w:rFonts w:hint="eastAsia"/>
                <w:b/>
                <w:sz w:val="22"/>
              </w:rPr>
              <w:t>★２　燃油購入実績の</w:t>
            </w:r>
          </w:p>
          <w:p w:rsidR="00BB727C" w:rsidRPr="00D07AF5" w:rsidRDefault="00D07AF5" w:rsidP="00BB727C">
            <w:pPr>
              <w:spacing w:line="0" w:lineRule="atLeast"/>
              <w:jc w:val="center"/>
              <w:rPr>
                <w:b/>
                <w:sz w:val="22"/>
              </w:rPr>
            </w:pPr>
            <w:r>
              <w:rPr>
                <w:rFonts w:hint="eastAsia"/>
                <w:b/>
                <w:sz w:val="22"/>
              </w:rPr>
              <w:t>報告</w:t>
            </w:r>
          </w:p>
        </w:tc>
        <w:tc>
          <w:tcPr>
            <w:tcW w:w="284" w:type="dxa"/>
            <w:tcBorders>
              <w:left w:val="single" w:sz="24" w:space="0" w:color="auto"/>
            </w:tcBorders>
          </w:tcPr>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tc>
        <w:tc>
          <w:tcPr>
            <w:tcW w:w="6662" w:type="dxa"/>
            <w:vAlign w:val="center"/>
          </w:tcPr>
          <w:p w:rsidR="00BB727C" w:rsidRPr="00BB727C" w:rsidRDefault="00BB727C" w:rsidP="00D07AF5">
            <w:pPr>
              <w:spacing w:line="0" w:lineRule="atLeast"/>
              <w:ind w:left="210" w:hangingChars="100" w:hanging="210"/>
              <w:rPr>
                <w:szCs w:val="21"/>
              </w:rPr>
            </w:pPr>
            <w:r w:rsidRPr="00BB727C">
              <w:rPr>
                <w:rFonts w:hint="eastAsia"/>
                <w:szCs w:val="21"/>
              </w:rPr>
              <w:t>・</w:t>
            </w:r>
            <w:r w:rsidR="00D07AF5">
              <w:rPr>
                <w:rFonts w:hint="eastAsia"/>
                <w:szCs w:val="21"/>
              </w:rPr>
              <w:t>セーフティネットの発動があった場合は、当該月の燃油購入実績の報告をします。（業法別紙第</w:t>
            </w:r>
            <w:r w:rsidR="00D07AF5">
              <w:rPr>
                <w:rFonts w:hint="eastAsia"/>
                <w:szCs w:val="21"/>
              </w:rPr>
              <w:t>14</w:t>
            </w:r>
            <w:r w:rsidR="00D07AF5">
              <w:rPr>
                <w:rFonts w:hint="eastAsia"/>
                <w:szCs w:val="21"/>
              </w:rPr>
              <w:t>号）</w:t>
            </w:r>
          </w:p>
        </w:tc>
      </w:tr>
      <w:tr w:rsidR="00BB727C" w:rsidRPr="00D9296D" w:rsidTr="0008250B">
        <w:tc>
          <w:tcPr>
            <w:tcW w:w="2943"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4" w:type="dxa"/>
          </w:tcPr>
          <w:p w:rsidR="00BB727C" w:rsidRPr="001B2071" w:rsidRDefault="00BB727C" w:rsidP="00BB727C">
            <w:pPr>
              <w:spacing w:line="0" w:lineRule="atLeast"/>
              <w:rPr>
                <w:sz w:val="16"/>
                <w:szCs w:val="16"/>
              </w:rPr>
            </w:pPr>
          </w:p>
        </w:tc>
        <w:tc>
          <w:tcPr>
            <w:tcW w:w="6662" w:type="dxa"/>
            <w:vAlign w:val="center"/>
          </w:tcPr>
          <w:p w:rsidR="00BB727C" w:rsidRPr="001B2071" w:rsidRDefault="00BB727C" w:rsidP="00BB727C">
            <w:pPr>
              <w:spacing w:line="0" w:lineRule="atLeast"/>
              <w:rPr>
                <w:sz w:val="16"/>
                <w:szCs w:val="16"/>
              </w:rPr>
            </w:pPr>
          </w:p>
        </w:tc>
      </w:tr>
      <w:tr w:rsidR="00BB727C" w:rsidRPr="00D9296D" w:rsidTr="0008250B">
        <w:tc>
          <w:tcPr>
            <w:tcW w:w="2943" w:type="dxa"/>
            <w:tcBorders>
              <w:top w:val="single" w:sz="24" w:space="0" w:color="auto"/>
              <w:left w:val="single" w:sz="24" w:space="0" w:color="auto"/>
              <w:bottom w:val="single" w:sz="24" w:space="0" w:color="auto"/>
              <w:right w:val="single" w:sz="24" w:space="0" w:color="auto"/>
            </w:tcBorders>
            <w:vAlign w:val="center"/>
          </w:tcPr>
          <w:p w:rsidR="00BB727C" w:rsidRPr="00D9296D" w:rsidRDefault="00D07AF5" w:rsidP="00BB727C">
            <w:pPr>
              <w:spacing w:line="0" w:lineRule="atLeast"/>
              <w:jc w:val="center"/>
              <w:rPr>
                <w:b/>
                <w:sz w:val="22"/>
              </w:rPr>
            </w:pPr>
            <w:r>
              <w:rPr>
                <w:rFonts w:hint="eastAsia"/>
                <w:b/>
                <w:sz w:val="22"/>
              </w:rPr>
              <w:t>補填金の交付</w:t>
            </w:r>
          </w:p>
        </w:tc>
        <w:tc>
          <w:tcPr>
            <w:tcW w:w="284" w:type="dxa"/>
            <w:tcBorders>
              <w:left w:val="single" w:sz="24" w:space="0" w:color="auto"/>
            </w:tcBorders>
          </w:tcPr>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tc>
        <w:tc>
          <w:tcPr>
            <w:tcW w:w="6662" w:type="dxa"/>
            <w:vAlign w:val="center"/>
          </w:tcPr>
          <w:p w:rsidR="009F2530" w:rsidRDefault="00D07AF5" w:rsidP="00D07AF5">
            <w:pPr>
              <w:spacing w:line="0" w:lineRule="atLeast"/>
              <w:ind w:left="210" w:hangingChars="100" w:hanging="210"/>
              <w:rPr>
                <w:rFonts w:hint="eastAsia"/>
                <w:szCs w:val="21"/>
              </w:rPr>
            </w:pPr>
            <w:r>
              <w:rPr>
                <w:rFonts w:hint="eastAsia"/>
                <w:szCs w:val="21"/>
              </w:rPr>
              <w:t>・燃油購入実績の報告内容が確認でき次第、補助金と積立金からの</w:t>
            </w:r>
          </w:p>
          <w:p w:rsidR="00BB727C" w:rsidRPr="00BB727C" w:rsidRDefault="00D07AF5" w:rsidP="009F2530">
            <w:pPr>
              <w:spacing w:line="0" w:lineRule="atLeast"/>
              <w:ind w:leftChars="100" w:left="210"/>
              <w:rPr>
                <w:szCs w:val="21"/>
              </w:rPr>
            </w:pPr>
            <w:bookmarkStart w:id="0" w:name="_GoBack"/>
            <w:bookmarkEnd w:id="0"/>
            <w:r>
              <w:rPr>
                <w:rFonts w:hint="eastAsia"/>
                <w:szCs w:val="21"/>
              </w:rPr>
              <w:t>払戻分を合わせて交付します。</w:t>
            </w:r>
          </w:p>
        </w:tc>
      </w:tr>
      <w:tr w:rsidR="00962942" w:rsidRPr="00D9296D" w:rsidTr="0008250B">
        <w:tc>
          <w:tcPr>
            <w:tcW w:w="2943" w:type="dxa"/>
            <w:tcBorders>
              <w:top w:val="single" w:sz="24" w:space="0" w:color="auto"/>
              <w:bottom w:val="single" w:sz="24" w:space="0" w:color="auto"/>
            </w:tcBorders>
            <w:vAlign w:val="bottom"/>
          </w:tcPr>
          <w:p w:rsidR="00962942" w:rsidRDefault="00962942" w:rsidP="00962942">
            <w:pPr>
              <w:spacing w:line="0" w:lineRule="atLeast"/>
              <w:jc w:val="center"/>
              <w:rPr>
                <w:b/>
                <w:sz w:val="16"/>
                <w:szCs w:val="16"/>
              </w:rPr>
            </w:pPr>
          </w:p>
          <w:p w:rsidR="00962942" w:rsidRPr="001B2071" w:rsidRDefault="00C41472" w:rsidP="00962942">
            <w:pPr>
              <w:spacing w:line="0" w:lineRule="atLeast"/>
              <w:jc w:val="center"/>
              <w:rPr>
                <w:b/>
                <w:sz w:val="16"/>
                <w:szCs w:val="16"/>
              </w:rPr>
            </w:pPr>
            <w:r>
              <w:rPr>
                <w:rFonts w:hint="eastAsia"/>
                <w:b/>
                <w:sz w:val="22"/>
              </w:rPr>
              <w:t>●</w:t>
            </w:r>
            <w:r w:rsidR="00962942">
              <w:rPr>
                <w:rFonts w:hint="eastAsia"/>
                <w:b/>
                <w:sz w:val="22"/>
              </w:rPr>
              <w:t>積立契約の期間満了時（翌年３月末、他）</w:t>
            </w:r>
          </w:p>
        </w:tc>
        <w:tc>
          <w:tcPr>
            <w:tcW w:w="284" w:type="dxa"/>
          </w:tcPr>
          <w:p w:rsidR="00962942" w:rsidRPr="001B2071" w:rsidRDefault="00962942" w:rsidP="00962942">
            <w:pPr>
              <w:spacing w:line="0" w:lineRule="atLeast"/>
              <w:rPr>
                <w:sz w:val="16"/>
                <w:szCs w:val="16"/>
              </w:rPr>
            </w:pPr>
          </w:p>
        </w:tc>
        <w:tc>
          <w:tcPr>
            <w:tcW w:w="6662" w:type="dxa"/>
            <w:vAlign w:val="center"/>
          </w:tcPr>
          <w:p w:rsidR="00962942" w:rsidRPr="00BB727C" w:rsidRDefault="00962942" w:rsidP="00962942">
            <w:pPr>
              <w:spacing w:line="0" w:lineRule="atLeast"/>
              <w:ind w:left="210" w:hangingChars="100" w:hanging="210"/>
              <w:rPr>
                <w:szCs w:val="21"/>
              </w:rPr>
            </w:pPr>
          </w:p>
        </w:tc>
      </w:tr>
      <w:tr w:rsidR="00962942" w:rsidRPr="00D9296D" w:rsidTr="0008250B">
        <w:tc>
          <w:tcPr>
            <w:tcW w:w="2943" w:type="dxa"/>
            <w:tcBorders>
              <w:top w:val="single" w:sz="24" w:space="0" w:color="auto"/>
              <w:left w:val="single" w:sz="24" w:space="0" w:color="auto"/>
              <w:bottom w:val="single" w:sz="24" w:space="0" w:color="auto"/>
              <w:right w:val="single" w:sz="24" w:space="0" w:color="auto"/>
            </w:tcBorders>
            <w:vAlign w:val="center"/>
          </w:tcPr>
          <w:p w:rsidR="00962942" w:rsidRPr="00D9296D" w:rsidRDefault="00962942" w:rsidP="008115CC">
            <w:pPr>
              <w:spacing w:line="0" w:lineRule="atLeast"/>
              <w:jc w:val="center"/>
              <w:rPr>
                <w:b/>
                <w:sz w:val="22"/>
              </w:rPr>
            </w:pPr>
            <w:r>
              <w:rPr>
                <w:rFonts w:hint="eastAsia"/>
                <w:b/>
                <w:sz w:val="22"/>
              </w:rPr>
              <w:t>精　算</w:t>
            </w:r>
          </w:p>
        </w:tc>
        <w:tc>
          <w:tcPr>
            <w:tcW w:w="284" w:type="dxa"/>
            <w:tcBorders>
              <w:left w:val="single" w:sz="24" w:space="0" w:color="auto"/>
            </w:tcBorders>
          </w:tcPr>
          <w:p w:rsidR="00962942" w:rsidRDefault="00962942" w:rsidP="00962942">
            <w:pPr>
              <w:spacing w:line="0" w:lineRule="atLeast"/>
              <w:rPr>
                <w:sz w:val="22"/>
              </w:rPr>
            </w:pPr>
          </w:p>
          <w:p w:rsidR="008115CC" w:rsidRPr="00D9296D" w:rsidRDefault="008115CC" w:rsidP="00962942">
            <w:pPr>
              <w:spacing w:line="0" w:lineRule="atLeast"/>
              <w:rPr>
                <w:sz w:val="22"/>
              </w:rPr>
            </w:pPr>
          </w:p>
        </w:tc>
        <w:tc>
          <w:tcPr>
            <w:tcW w:w="6662" w:type="dxa"/>
            <w:vAlign w:val="center"/>
          </w:tcPr>
          <w:p w:rsidR="00962942" w:rsidRPr="00BB727C" w:rsidRDefault="006A44D0" w:rsidP="00962942">
            <w:pPr>
              <w:spacing w:line="0" w:lineRule="atLeast"/>
              <w:ind w:left="210" w:hangingChars="100" w:hanging="210"/>
              <w:rPr>
                <w:szCs w:val="21"/>
              </w:rPr>
            </w:pPr>
            <w:r>
              <w:rPr>
                <w:rFonts w:hint="eastAsia"/>
                <w:szCs w:val="21"/>
              </w:rPr>
              <w:t>・積立金の残高を精算し、返還します。</w:t>
            </w:r>
          </w:p>
        </w:tc>
      </w:tr>
      <w:tr w:rsidR="00962942" w:rsidRPr="00D9296D" w:rsidTr="0008250B">
        <w:tc>
          <w:tcPr>
            <w:tcW w:w="2943" w:type="dxa"/>
            <w:tcBorders>
              <w:top w:val="single" w:sz="24" w:space="0" w:color="auto"/>
              <w:bottom w:val="single" w:sz="24" w:space="0" w:color="auto"/>
            </w:tcBorders>
            <w:vAlign w:val="bottom"/>
          </w:tcPr>
          <w:p w:rsidR="00962942" w:rsidRDefault="00962942" w:rsidP="00962942">
            <w:pPr>
              <w:spacing w:line="0" w:lineRule="atLeast"/>
              <w:jc w:val="center"/>
              <w:rPr>
                <w:b/>
                <w:sz w:val="16"/>
                <w:szCs w:val="16"/>
              </w:rPr>
            </w:pPr>
          </w:p>
          <w:p w:rsidR="00C41472" w:rsidRPr="001B2071" w:rsidRDefault="00C41472" w:rsidP="00962942">
            <w:pPr>
              <w:spacing w:line="0" w:lineRule="atLeast"/>
              <w:jc w:val="center"/>
              <w:rPr>
                <w:b/>
                <w:sz w:val="16"/>
                <w:szCs w:val="16"/>
              </w:rPr>
            </w:pPr>
          </w:p>
        </w:tc>
        <w:tc>
          <w:tcPr>
            <w:tcW w:w="284" w:type="dxa"/>
          </w:tcPr>
          <w:p w:rsidR="00962942" w:rsidRPr="001B2071" w:rsidRDefault="00962942" w:rsidP="00962942">
            <w:pPr>
              <w:spacing w:line="0" w:lineRule="atLeast"/>
              <w:rPr>
                <w:sz w:val="16"/>
                <w:szCs w:val="16"/>
              </w:rPr>
            </w:pPr>
          </w:p>
        </w:tc>
        <w:tc>
          <w:tcPr>
            <w:tcW w:w="6662" w:type="dxa"/>
            <w:vAlign w:val="center"/>
          </w:tcPr>
          <w:p w:rsidR="00962942" w:rsidRPr="001B2071" w:rsidRDefault="00962942" w:rsidP="00962942">
            <w:pPr>
              <w:spacing w:line="0" w:lineRule="atLeast"/>
              <w:rPr>
                <w:sz w:val="16"/>
                <w:szCs w:val="16"/>
              </w:rPr>
            </w:pPr>
          </w:p>
        </w:tc>
      </w:tr>
      <w:tr w:rsidR="00962942" w:rsidRPr="00D9296D" w:rsidTr="0008250B">
        <w:tc>
          <w:tcPr>
            <w:tcW w:w="2943" w:type="dxa"/>
            <w:tcBorders>
              <w:top w:val="single" w:sz="24" w:space="0" w:color="auto"/>
              <w:left w:val="single" w:sz="24" w:space="0" w:color="auto"/>
              <w:bottom w:val="single" w:sz="24" w:space="0" w:color="auto"/>
              <w:right w:val="single" w:sz="24" w:space="0" w:color="auto"/>
            </w:tcBorders>
            <w:vAlign w:val="center"/>
          </w:tcPr>
          <w:p w:rsidR="00962942" w:rsidRPr="00D9296D" w:rsidRDefault="00962942" w:rsidP="00962942">
            <w:pPr>
              <w:spacing w:line="0" w:lineRule="atLeast"/>
              <w:jc w:val="center"/>
              <w:rPr>
                <w:b/>
                <w:sz w:val="22"/>
              </w:rPr>
            </w:pPr>
            <w:r w:rsidRPr="00D9296D">
              <w:rPr>
                <w:rFonts w:hint="eastAsia"/>
                <w:b/>
                <w:sz w:val="22"/>
              </w:rPr>
              <w:t>★</w:t>
            </w:r>
            <w:r w:rsidR="00E4292B">
              <w:rPr>
                <w:rFonts w:hint="eastAsia"/>
                <w:b/>
                <w:sz w:val="22"/>
              </w:rPr>
              <w:t>３</w:t>
            </w:r>
            <w:r w:rsidRPr="00D9296D">
              <w:rPr>
                <w:rFonts w:hint="eastAsia"/>
                <w:b/>
                <w:sz w:val="22"/>
              </w:rPr>
              <w:t xml:space="preserve"> </w:t>
            </w:r>
            <w:r w:rsidRPr="00D9296D">
              <w:rPr>
                <w:rFonts w:hint="eastAsia"/>
                <w:b/>
                <w:sz w:val="22"/>
              </w:rPr>
              <w:t>事業実施状況の報告</w:t>
            </w:r>
          </w:p>
          <w:p w:rsidR="003627A9" w:rsidRDefault="00962942" w:rsidP="003627A9">
            <w:pPr>
              <w:spacing w:line="0" w:lineRule="atLeast"/>
              <w:jc w:val="center"/>
              <w:rPr>
                <w:b/>
                <w:sz w:val="22"/>
              </w:rPr>
            </w:pPr>
            <w:r w:rsidRPr="00D9296D">
              <w:rPr>
                <w:rFonts w:hint="eastAsia"/>
                <w:b/>
                <w:sz w:val="22"/>
              </w:rPr>
              <w:t>（</w:t>
            </w:r>
            <w:r>
              <w:rPr>
                <w:rFonts w:hint="eastAsia"/>
                <w:b/>
                <w:sz w:val="22"/>
              </w:rPr>
              <w:t>H2</w:t>
            </w:r>
            <w:r w:rsidR="003627A9">
              <w:rPr>
                <w:rFonts w:hint="eastAsia"/>
                <w:b/>
                <w:sz w:val="22"/>
              </w:rPr>
              <w:t>8</w:t>
            </w:r>
            <w:r w:rsidR="003627A9">
              <w:rPr>
                <w:rFonts w:hint="eastAsia"/>
                <w:b/>
                <w:sz w:val="22"/>
              </w:rPr>
              <w:t>～</w:t>
            </w:r>
            <w:r w:rsidR="003627A9">
              <w:rPr>
                <w:rFonts w:hint="eastAsia"/>
                <w:b/>
                <w:sz w:val="22"/>
              </w:rPr>
              <w:t>30</w:t>
            </w:r>
            <w:r>
              <w:rPr>
                <w:rFonts w:hint="eastAsia"/>
                <w:b/>
                <w:sz w:val="22"/>
              </w:rPr>
              <w:t>年</w:t>
            </w:r>
            <w:r>
              <w:rPr>
                <w:rFonts w:hint="eastAsia"/>
                <w:b/>
                <w:sz w:val="22"/>
              </w:rPr>
              <w:t>8</w:t>
            </w:r>
            <w:r w:rsidRPr="00D9296D">
              <w:rPr>
                <w:rFonts w:hint="eastAsia"/>
                <w:b/>
                <w:sz w:val="22"/>
              </w:rPr>
              <w:t>月</w:t>
            </w:r>
            <w:r w:rsidR="003627A9">
              <w:rPr>
                <w:rFonts w:hint="eastAsia"/>
                <w:b/>
                <w:sz w:val="22"/>
              </w:rPr>
              <w:t>中</w:t>
            </w:r>
            <w:r>
              <w:rPr>
                <w:rFonts w:hint="eastAsia"/>
                <w:b/>
                <w:sz w:val="22"/>
              </w:rPr>
              <w:t>に</w:t>
            </w:r>
          </w:p>
          <w:p w:rsidR="00962942" w:rsidRPr="00D9296D" w:rsidRDefault="00962942" w:rsidP="003627A9">
            <w:pPr>
              <w:spacing w:line="0" w:lineRule="atLeast"/>
              <w:jc w:val="center"/>
              <w:rPr>
                <w:b/>
                <w:sz w:val="22"/>
              </w:rPr>
            </w:pPr>
            <w:r>
              <w:rPr>
                <w:rFonts w:hint="eastAsia"/>
                <w:b/>
                <w:sz w:val="22"/>
              </w:rPr>
              <w:t>提出</w:t>
            </w:r>
            <w:r w:rsidRPr="00D9296D">
              <w:rPr>
                <w:rFonts w:hint="eastAsia"/>
                <w:b/>
                <w:sz w:val="22"/>
              </w:rPr>
              <w:t>）</w:t>
            </w:r>
          </w:p>
        </w:tc>
        <w:tc>
          <w:tcPr>
            <w:tcW w:w="284" w:type="dxa"/>
            <w:tcBorders>
              <w:left w:val="single" w:sz="24" w:space="0" w:color="auto"/>
            </w:tcBorders>
          </w:tcPr>
          <w:p w:rsidR="00962942" w:rsidRPr="00D9296D" w:rsidRDefault="00962942" w:rsidP="00962942">
            <w:pPr>
              <w:spacing w:line="0" w:lineRule="atLeast"/>
              <w:rPr>
                <w:sz w:val="22"/>
              </w:rPr>
            </w:pPr>
          </w:p>
          <w:p w:rsidR="00962942" w:rsidRDefault="00962942" w:rsidP="00962942">
            <w:pPr>
              <w:spacing w:line="0" w:lineRule="atLeast"/>
              <w:rPr>
                <w:sz w:val="22"/>
              </w:rPr>
            </w:pPr>
          </w:p>
          <w:p w:rsidR="00962942" w:rsidRPr="00D9296D" w:rsidRDefault="00962942" w:rsidP="00962942">
            <w:pPr>
              <w:spacing w:line="0" w:lineRule="atLeast"/>
              <w:rPr>
                <w:sz w:val="22"/>
              </w:rPr>
            </w:pPr>
          </w:p>
        </w:tc>
        <w:tc>
          <w:tcPr>
            <w:tcW w:w="6662" w:type="dxa"/>
            <w:vAlign w:val="center"/>
          </w:tcPr>
          <w:p w:rsidR="00962942" w:rsidRPr="00BB727C" w:rsidRDefault="00962942" w:rsidP="00962942">
            <w:pPr>
              <w:spacing w:line="0" w:lineRule="atLeast"/>
              <w:rPr>
                <w:szCs w:val="21"/>
              </w:rPr>
            </w:pPr>
            <w:r w:rsidRPr="00BB727C">
              <w:rPr>
                <w:rFonts w:hint="eastAsia"/>
                <w:szCs w:val="21"/>
              </w:rPr>
              <w:t>・実施状況の報告が必要になります。</w:t>
            </w:r>
          </w:p>
          <w:p w:rsidR="00962942" w:rsidRPr="00F562F3" w:rsidRDefault="00962942" w:rsidP="00962942">
            <w:pPr>
              <w:spacing w:line="0" w:lineRule="atLeast"/>
              <w:rPr>
                <w:sz w:val="22"/>
              </w:rPr>
            </w:pPr>
          </w:p>
        </w:tc>
      </w:tr>
      <w:tr w:rsidR="00962942" w:rsidRPr="00D9296D" w:rsidTr="0008250B">
        <w:tc>
          <w:tcPr>
            <w:tcW w:w="2943" w:type="dxa"/>
            <w:tcBorders>
              <w:top w:val="single" w:sz="24" w:space="0" w:color="auto"/>
              <w:bottom w:val="single" w:sz="24" w:space="0" w:color="auto"/>
            </w:tcBorders>
            <w:vAlign w:val="center"/>
          </w:tcPr>
          <w:p w:rsidR="00962942" w:rsidRPr="00D9296D" w:rsidRDefault="00962942" w:rsidP="00962942">
            <w:pPr>
              <w:spacing w:line="0" w:lineRule="atLeast"/>
              <w:jc w:val="center"/>
              <w:rPr>
                <w:b/>
                <w:sz w:val="22"/>
              </w:rPr>
            </w:pPr>
          </w:p>
        </w:tc>
        <w:tc>
          <w:tcPr>
            <w:tcW w:w="284" w:type="dxa"/>
            <w:tcBorders>
              <w:left w:val="nil"/>
            </w:tcBorders>
          </w:tcPr>
          <w:p w:rsidR="00962942" w:rsidRPr="00264E22" w:rsidRDefault="00962942" w:rsidP="00962942">
            <w:pPr>
              <w:spacing w:line="0" w:lineRule="atLeast"/>
              <w:rPr>
                <w:sz w:val="16"/>
                <w:szCs w:val="16"/>
              </w:rPr>
            </w:pPr>
          </w:p>
        </w:tc>
        <w:tc>
          <w:tcPr>
            <w:tcW w:w="6662" w:type="dxa"/>
            <w:vAlign w:val="center"/>
          </w:tcPr>
          <w:p w:rsidR="00962942" w:rsidRPr="00264E22" w:rsidRDefault="00962942" w:rsidP="00962942">
            <w:pPr>
              <w:spacing w:line="0" w:lineRule="atLeast"/>
              <w:rPr>
                <w:sz w:val="16"/>
                <w:szCs w:val="16"/>
              </w:rPr>
            </w:pPr>
          </w:p>
        </w:tc>
      </w:tr>
      <w:tr w:rsidR="00962942" w:rsidRPr="00D9296D" w:rsidTr="0008250B">
        <w:tc>
          <w:tcPr>
            <w:tcW w:w="2943" w:type="dxa"/>
            <w:tcBorders>
              <w:top w:val="single" w:sz="24" w:space="0" w:color="auto"/>
              <w:left w:val="single" w:sz="24" w:space="0" w:color="auto"/>
              <w:bottom w:val="single" w:sz="24" w:space="0" w:color="auto"/>
              <w:right w:val="single" w:sz="24" w:space="0" w:color="auto"/>
            </w:tcBorders>
            <w:shd w:val="pct20" w:color="auto" w:fill="auto"/>
            <w:vAlign w:val="center"/>
          </w:tcPr>
          <w:p w:rsidR="00962942" w:rsidRPr="00D9296D" w:rsidRDefault="00962942" w:rsidP="00962942">
            <w:pPr>
              <w:spacing w:line="0" w:lineRule="atLeast"/>
              <w:jc w:val="center"/>
              <w:rPr>
                <w:b/>
                <w:sz w:val="22"/>
              </w:rPr>
            </w:pPr>
            <w:r>
              <w:rPr>
                <w:rFonts w:hint="eastAsia"/>
                <w:b/>
                <w:sz w:val="22"/>
              </w:rPr>
              <w:t>その他</w:t>
            </w:r>
          </w:p>
        </w:tc>
        <w:tc>
          <w:tcPr>
            <w:tcW w:w="284" w:type="dxa"/>
            <w:tcBorders>
              <w:left w:val="single" w:sz="24" w:space="0" w:color="auto"/>
            </w:tcBorders>
          </w:tcPr>
          <w:p w:rsidR="00962942" w:rsidRDefault="00962942" w:rsidP="00962942">
            <w:pPr>
              <w:spacing w:line="0" w:lineRule="atLeast"/>
              <w:rPr>
                <w:sz w:val="22"/>
              </w:rPr>
            </w:pPr>
          </w:p>
          <w:p w:rsidR="00962942" w:rsidRPr="00D9296D" w:rsidRDefault="00962942" w:rsidP="00962942">
            <w:pPr>
              <w:spacing w:line="0" w:lineRule="atLeast"/>
              <w:rPr>
                <w:sz w:val="22"/>
              </w:rPr>
            </w:pPr>
          </w:p>
        </w:tc>
        <w:tc>
          <w:tcPr>
            <w:tcW w:w="6662" w:type="dxa"/>
            <w:vAlign w:val="center"/>
          </w:tcPr>
          <w:p w:rsidR="00E951D0" w:rsidRDefault="00962942" w:rsidP="00962942">
            <w:pPr>
              <w:spacing w:line="0" w:lineRule="atLeast"/>
              <w:ind w:left="220" w:hangingChars="100" w:hanging="220"/>
              <w:rPr>
                <w:rFonts w:hint="eastAsia"/>
                <w:sz w:val="22"/>
              </w:rPr>
            </w:pPr>
            <w:r>
              <w:rPr>
                <w:rFonts w:hint="eastAsia"/>
                <w:sz w:val="22"/>
              </w:rPr>
              <w:t>・施設園芸省エネルギー生産管理チェックシート</w:t>
            </w:r>
            <w:r w:rsidR="00E951D0">
              <w:rPr>
                <w:rFonts w:hint="eastAsia"/>
                <w:sz w:val="22"/>
              </w:rPr>
              <w:t>【改訂版】</w:t>
            </w:r>
          </w:p>
          <w:p w:rsidR="00962942" w:rsidRPr="00D9296D" w:rsidRDefault="00962942" w:rsidP="00E951D0">
            <w:pPr>
              <w:spacing w:line="0" w:lineRule="atLeast"/>
              <w:ind w:leftChars="100" w:left="210"/>
              <w:rPr>
                <w:sz w:val="22"/>
              </w:rPr>
            </w:pPr>
            <w:r>
              <w:rPr>
                <w:rFonts w:hint="eastAsia"/>
                <w:sz w:val="22"/>
              </w:rPr>
              <w:t>による継続的な省エネ対策を実践してください。</w:t>
            </w:r>
          </w:p>
        </w:tc>
      </w:tr>
    </w:tbl>
    <w:p w:rsidR="009E5209" w:rsidRPr="00E951D0" w:rsidRDefault="009E5209">
      <w:pPr>
        <w:rPr>
          <w:rFonts w:hint="eastAsia"/>
          <w:b/>
          <w:sz w:val="24"/>
          <w:szCs w:val="24"/>
          <w:u w:val="single"/>
        </w:rPr>
      </w:pPr>
    </w:p>
    <w:p w:rsidR="009E5209" w:rsidRDefault="009E5209">
      <w:pPr>
        <w:rPr>
          <w:rFonts w:hint="eastAsia"/>
          <w:b/>
          <w:sz w:val="24"/>
          <w:szCs w:val="24"/>
          <w:u w:val="single"/>
        </w:rPr>
      </w:pPr>
    </w:p>
    <w:p w:rsidR="009E5209" w:rsidRDefault="009E5209">
      <w:pPr>
        <w:rPr>
          <w:rFonts w:hint="eastAsia"/>
          <w:b/>
          <w:sz w:val="24"/>
          <w:szCs w:val="24"/>
          <w:u w:val="single"/>
        </w:rPr>
      </w:pPr>
    </w:p>
    <w:p w:rsidR="0099601C" w:rsidRDefault="00A8762B">
      <w:pPr>
        <w:rPr>
          <w:b/>
          <w:sz w:val="24"/>
          <w:szCs w:val="24"/>
          <w:u w:val="single"/>
        </w:rPr>
      </w:pPr>
      <w:r>
        <w:rPr>
          <w:rFonts w:hint="eastAsia"/>
          <w:b/>
          <w:sz w:val="24"/>
          <w:szCs w:val="24"/>
          <w:u w:val="single"/>
        </w:rPr>
        <w:lastRenderedPageBreak/>
        <w:t xml:space="preserve">２．必要書類　</w:t>
      </w:r>
    </w:p>
    <w:tbl>
      <w:tblPr>
        <w:tblStyle w:val="a3"/>
        <w:tblpPr w:leftFromText="142" w:rightFromText="142" w:vertAnchor="text" w:horzAnchor="margin" w:tblpY="76"/>
        <w:tblW w:w="0" w:type="auto"/>
        <w:tblLook w:val="04A0" w:firstRow="1" w:lastRow="0" w:firstColumn="1" w:lastColumn="0" w:noHBand="0" w:noVBand="1"/>
      </w:tblPr>
      <w:tblGrid>
        <w:gridCol w:w="416"/>
        <w:gridCol w:w="3118"/>
        <w:gridCol w:w="1394"/>
        <w:gridCol w:w="4985"/>
      </w:tblGrid>
      <w:tr w:rsidR="00DC490B" w:rsidRPr="007152C4" w:rsidTr="00FC5B9A">
        <w:tc>
          <w:tcPr>
            <w:tcW w:w="9913" w:type="dxa"/>
            <w:gridSpan w:val="4"/>
          </w:tcPr>
          <w:p w:rsidR="00DC490B" w:rsidRPr="000B146C" w:rsidRDefault="00DC490B" w:rsidP="00DC490B">
            <w:pPr>
              <w:spacing w:line="0" w:lineRule="atLeast"/>
              <w:rPr>
                <w:sz w:val="24"/>
                <w:szCs w:val="24"/>
              </w:rPr>
            </w:pPr>
            <w:r w:rsidRPr="000B146C">
              <w:rPr>
                <w:rFonts w:hint="eastAsia"/>
                <w:sz w:val="24"/>
                <w:szCs w:val="24"/>
              </w:rPr>
              <w:t>★</w:t>
            </w:r>
            <w:r w:rsidRPr="000B146C">
              <w:rPr>
                <w:rFonts w:hint="eastAsia"/>
                <w:b/>
                <w:sz w:val="24"/>
                <w:szCs w:val="24"/>
              </w:rPr>
              <w:t>１</w:t>
            </w:r>
            <w:r w:rsidRPr="000B146C">
              <w:rPr>
                <w:rFonts w:hint="eastAsia"/>
                <w:b/>
                <w:sz w:val="24"/>
                <w:szCs w:val="24"/>
              </w:rPr>
              <w:t xml:space="preserve"> </w:t>
            </w:r>
            <w:r w:rsidRPr="000B146C">
              <w:rPr>
                <w:rFonts w:hint="eastAsia"/>
                <w:b/>
                <w:sz w:val="24"/>
                <w:szCs w:val="24"/>
              </w:rPr>
              <w:t>申請時</w:t>
            </w:r>
          </w:p>
        </w:tc>
      </w:tr>
      <w:tr w:rsidR="00DC490B" w:rsidRPr="007152C4" w:rsidTr="008115CC">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jc w:val="center"/>
              <w:rPr>
                <w:sz w:val="20"/>
                <w:szCs w:val="20"/>
              </w:rPr>
            </w:pPr>
            <w:r w:rsidRPr="007152C4">
              <w:rPr>
                <w:rFonts w:hint="eastAsia"/>
                <w:sz w:val="20"/>
                <w:szCs w:val="20"/>
              </w:rPr>
              <w:t>提出書類</w:t>
            </w:r>
          </w:p>
        </w:tc>
        <w:tc>
          <w:tcPr>
            <w:tcW w:w="1394" w:type="dxa"/>
          </w:tcPr>
          <w:p w:rsidR="00DC490B" w:rsidRPr="007152C4" w:rsidRDefault="009257BD" w:rsidP="00DC490B">
            <w:pPr>
              <w:spacing w:line="0" w:lineRule="atLeast"/>
              <w:jc w:val="center"/>
              <w:rPr>
                <w:sz w:val="20"/>
                <w:szCs w:val="20"/>
              </w:rPr>
            </w:pPr>
            <w:r>
              <w:rPr>
                <w:rFonts w:hint="eastAsia"/>
                <w:sz w:val="20"/>
                <w:szCs w:val="20"/>
              </w:rPr>
              <w:t>業務方法書</w:t>
            </w:r>
            <w:r w:rsidR="00DC490B" w:rsidRPr="007152C4">
              <w:rPr>
                <w:rFonts w:hint="eastAsia"/>
                <w:sz w:val="20"/>
                <w:szCs w:val="20"/>
              </w:rPr>
              <w:t>様</w:t>
            </w:r>
            <w:r w:rsidR="00DC490B">
              <w:rPr>
                <w:rFonts w:hint="eastAsia"/>
                <w:sz w:val="20"/>
                <w:szCs w:val="20"/>
              </w:rPr>
              <w:t xml:space="preserve">　</w:t>
            </w:r>
            <w:r w:rsidR="00DC490B" w:rsidRPr="007152C4">
              <w:rPr>
                <w:rFonts w:hint="eastAsia"/>
                <w:sz w:val="20"/>
                <w:szCs w:val="20"/>
              </w:rPr>
              <w:t>式</w:t>
            </w:r>
          </w:p>
        </w:tc>
        <w:tc>
          <w:tcPr>
            <w:tcW w:w="4985" w:type="dxa"/>
          </w:tcPr>
          <w:p w:rsidR="00DC490B" w:rsidRPr="007152C4" w:rsidRDefault="00DC490B" w:rsidP="00DC490B">
            <w:pPr>
              <w:spacing w:line="0" w:lineRule="atLeast"/>
              <w:jc w:val="center"/>
              <w:rPr>
                <w:sz w:val="20"/>
                <w:szCs w:val="20"/>
              </w:rPr>
            </w:pPr>
            <w:r w:rsidRPr="007152C4">
              <w:rPr>
                <w:rFonts w:hint="eastAsia"/>
                <w:sz w:val="20"/>
                <w:szCs w:val="20"/>
              </w:rPr>
              <w:t>備</w:t>
            </w:r>
            <w:r>
              <w:rPr>
                <w:rFonts w:hint="eastAsia"/>
                <w:sz w:val="20"/>
                <w:szCs w:val="20"/>
              </w:rPr>
              <w:t xml:space="preserve">　</w:t>
            </w:r>
            <w:r w:rsidRPr="007152C4">
              <w:rPr>
                <w:rFonts w:hint="eastAsia"/>
                <w:sz w:val="20"/>
                <w:szCs w:val="20"/>
              </w:rPr>
              <w:t>考</w:t>
            </w:r>
          </w:p>
        </w:tc>
      </w:tr>
      <w:tr w:rsidR="00DC490B" w:rsidRPr="007152C4" w:rsidTr="008115CC">
        <w:tc>
          <w:tcPr>
            <w:tcW w:w="3534" w:type="dxa"/>
            <w:gridSpan w:val="2"/>
          </w:tcPr>
          <w:p w:rsidR="00DC490B" w:rsidRPr="007152C4" w:rsidRDefault="00DC490B" w:rsidP="00DC490B">
            <w:pPr>
              <w:spacing w:line="0" w:lineRule="atLeast"/>
              <w:rPr>
                <w:sz w:val="20"/>
                <w:szCs w:val="20"/>
              </w:rPr>
            </w:pPr>
            <w:r w:rsidRPr="005358BC">
              <w:rPr>
                <w:rFonts w:hint="eastAsia"/>
                <w:sz w:val="20"/>
                <w:szCs w:val="20"/>
                <w:shd w:val="pct15" w:color="auto" w:fill="FFFFFF"/>
              </w:rPr>
              <w:t>代表者</w:t>
            </w:r>
          </w:p>
        </w:tc>
        <w:tc>
          <w:tcPr>
            <w:tcW w:w="1394" w:type="dxa"/>
          </w:tcPr>
          <w:p w:rsidR="00DC490B" w:rsidRPr="007152C4" w:rsidRDefault="00DC490B" w:rsidP="00DC490B">
            <w:pPr>
              <w:spacing w:line="0" w:lineRule="atLeast"/>
              <w:rPr>
                <w:sz w:val="20"/>
                <w:szCs w:val="20"/>
              </w:rPr>
            </w:pPr>
          </w:p>
        </w:tc>
        <w:tc>
          <w:tcPr>
            <w:tcW w:w="4985" w:type="dxa"/>
          </w:tcPr>
          <w:p w:rsidR="00DC490B" w:rsidRPr="007152C4" w:rsidRDefault="00DC490B" w:rsidP="00DC490B">
            <w:pPr>
              <w:spacing w:line="0" w:lineRule="atLeast"/>
              <w:rPr>
                <w:sz w:val="20"/>
                <w:szCs w:val="20"/>
              </w:rPr>
            </w:pPr>
          </w:p>
        </w:tc>
      </w:tr>
      <w:tr w:rsidR="00DC490B" w:rsidRPr="007152C4" w:rsidTr="008115CC">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sidRPr="007152C4">
              <w:rPr>
                <w:rFonts w:hint="eastAsia"/>
                <w:sz w:val="20"/>
                <w:szCs w:val="20"/>
              </w:rPr>
              <w:t>燃油価格高騰緊急対策事業実施計画及び省エネルギー推進計画の承認</w:t>
            </w:r>
          </w:p>
        </w:tc>
        <w:tc>
          <w:tcPr>
            <w:tcW w:w="1394" w:type="dxa"/>
          </w:tcPr>
          <w:p w:rsidR="00DC490B" w:rsidRDefault="00DC490B" w:rsidP="00DC490B">
            <w:pPr>
              <w:spacing w:line="0" w:lineRule="atLeast"/>
              <w:rPr>
                <w:sz w:val="20"/>
                <w:szCs w:val="20"/>
              </w:rPr>
            </w:pPr>
            <w:r>
              <w:rPr>
                <w:rFonts w:hint="eastAsia"/>
                <w:sz w:val="20"/>
                <w:szCs w:val="20"/>
              </w:rPr>
              <w:t>別紙</w:t>
            </w:r>
          </w:p>
          <w:p w:rsidR="00DC490B" w:rsidRPr="007152C4" w:rsidRDefault="00DC490B" w:rsidP="00DC490B">
            <w:pPr>
              <w:spacing w:line="0" w:lineRule="atLeast"/>
              <w:rPr>
                <w:sz w:val="20"/>
                <w:szCs w:val="20"/>
              </w:rPr>
            </w:pPr>
            <w:r>
              <w:rPr>
                <w:rFonts w:hint="eastAsia"/>
                <w:sz w:val="20"/>
                <w:szCs w:val="20"/>
              </w:rPr>
              <w:t>様式第</w:t>
            </w:r>
            <w:r>
              <w:rPr>
                <w:rFonts w:hint="eastAsia"/>
                <w:sz w:val="20"/>
                <w:szCs w:val="20"/>
              </w:rPr>
              <w:t>1</w:t>
            </w:r>
            <w:r>
              <w:rPr>
                <w:rFonts w:hint="eastAsia"/>
                <w:sz w:val="20"/>
                <w:szCs w:val="20"/>
              </w:rPr>
              <w:t>号</w:t>
            </w:r>
          </w:p>
        </w:tc>
        <w:tc>
          <w:tcPr>
            <w:tcW w:w="4985" w:type="dxa"/>
          </w:tcPr>
          <w:p w:rsidR="00DC490B" w:rsidRPr="007152C4" w:rsidRDefault="00DC490B" w:rsidP="00DC490B">
            <w:pPr>
              <w:spacing w:line="0" w:lineRule="atLeast"/>
              <w:rPr>
                <w:sz w:val="20"/>
                <w:szCs w:val="20"/>
              </w:rPr>
            </w:pPr>
            <w:r>
              <w:rPr>
                <w:rFonts w:hint="eastAsia"/>
                <w:sz w:val="20"/>
                <w:szCs w:val="20"/>
              </w:rPr>
              <w:t>団体の印</w:t>
            </w:r>
          </w:p>
        </w:tc>
      </w:tr>
      <w:tr w:rsidR="00DC490B" w:rsidRPr="007152C4" w:rsidTr="008115CC">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Pr>
                <w:rFonts w:hint="eastAsia"/>
                <w:sz w:val="20"/>
                <w:szCs w:val="20"/>
              </w:rPr>
              <w:t>別紙１：燃油価格高騰緊急対策事業実施計画書</w:t>
            </w:r>
          </w:p>
        </w:tc>
        <w:tc>
          <w:tcPr>
            <w:tcW w:w="1394" w:type="dxa"/>
          </w:tcPr>
          <w:p w:rsidR="00DC490B" w:rsidRDefault="00DC490B" w:rsidP="00DC490B">
            <w:pPr>
              <w:spacing w:line="0" w:lineRule="atLeast"/>
              <w:rPr>
                <w:sz w:val="20"/>
                <w:szCs w:val="20"/>
              </w:rPr>
            </w:pPr>
            <w:r>
              <w:rPr>
                <w:rFonts w:hint="eastAsia"/>
                <w:sz w:val="20"/>
                <w:szCs w:val="20"/>
              </w:rPr>
              <w:t>別紙</w:t>
            </w:r>
          </w:p>
          <w:p w:rsidR="00DC490B" w:rsidRDefault="00DC490B" w:rsidP="00DC490B">
            <w:pPr>
              <w:spacing w:line="0" w:lineRule="atLeast"/>
              <w:rPr>
                <w:sz w:val="20"/>
                <w:szCs w:val="20"/>
              </w:rPr>
            </w:pPr>
            <w:r>
              <w:rPr>
                <w:rFonts w:hint="eastAsia"/>
                <w:sz w:val="20"/>
                <w:szCs w:val="20"/>
              </w:rPr>
              <w:t>様式第</w:t>
            </w:r>
            <w:r>
              <w:rPr>
                <w:rFonts w:hint="eastAsia"/>
                <w:sz w:val="20"/>
                <w:szCs w:val="20"/>
              </w:rPr>
              <w:t>1</w:t>
            </w:r>
            <w:r>
              <w:rPr>
                <w:rFonts w:hint="eastAsia"/>
                <w:sz w:val="20"/>
                <w:szCs w:val="20"/>
              </w:rPr>
              <w:t xml:space="preserve">号　</w:t>
            </w:r>
          </w:p>
          <w:p w:rsidR="00DC490B" w:rsidRPr="007152C4" w:rsidRDefault="00DC490B" w:rsidP="00DC490B">
            <w:pPr>
              <w:spacing w:line="0" w:lineRule="atLeast"/>
              <w:rPr>
                <w:sz w:val="20"/>
                <w:szCs w:val="20"/>
              </w:rPr>
            </w:pPr>
            <w:r>
              <w:rPr>
                <w:rFonts w:hint="eastAsia"/>
                <w:sz w:val="20"/>
                <w:szCs w:val="20"/>
              </w:rPr>
              <w:t>別紙１</w:t>
            </w:r>
          </w:p>
        </w:tc>
        <w:tc>
          <w:tcPr>
            <w:tcW w:w="4985" w:type="dxa"/>
          </w:tcPr>
          <w:p w:rsidR="00DC490B" w:rsidRPr="007152C4" w:rsidRDefault="00DC490B" w:rsidP="00FC5B9A">
            <w:pPr>
              <w:spacing w:line="0" w:lineRule="atLeast"/>
              <w:rPr>
                <w:sz w:val="20"/>
                <w:szCs w:val="20"/>
              </w:rPr>
            </w:pPr>
            <w:r>
              <w:rPr>
                <w:rFonts w:hint="eastAsia"/>
                <w:sz w:val="20"/>
                <w:szCs w:val="20"/>
              </w:rPr>
              <w:t>添付資料：１．組織の会則（規約）、役員名簿（農業協同組合は省略可）２．事業参加者等の一覧</w:t>
            </w:r>
          </w:p>
        </w:tc>
      </w:tr>
      <w:tr w:rsidR="00DC490B" w:rsidRPr="007152C4" w:rsidTr="008115CC">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Pr>
                <w:rFonts w:hint="eastAsia"/>
                <w:sz w:val="20"/>
                <w:szCs w:val="20"/>
              </w:rPr>
              <w:t>別紙２：省エネルギー推進計画</w:t>
            </w:r>
          </w:p>
        </w:tc>
        <w:tc>
          <w:tcPr>
            <w:tcW w:w="1394" w:type="dxa"/>
          </w:tcPr>
          <w:p w:rsidR="00DC490B" w:rsidRDefault="00DC490B" w:rsidP="00DC490B">
            <w:pPr>
              <w:spacing w:line="0" w:lineRule="atLeast"/>
              <w:rPr>
                <w:sz w:val="20"/>
                <w:szCs w:val="20"/>
              </w:rPr>
            </w:pPr>
            <w:r>
              <w:rPr>
                <w:rFonts w:hint="eastAsia"/>
                <w:sz w:val="20"/>
                <w:szCs w:val="20"/>
              </w:rPr>
              <w:t>別紙</w:t>
            </w:r>
          </w:p>
          <w:p w:rsidR="00DC490B" w:rsidRDefault="00DC490B" w:rsidP="00DC490B">
            <w:pPr>
              <w:spacing w:line="0" w:lineRule="atLeast"/>
              <w:rPr>
                <w:sz w:val="20"/>
                <w:szCs w:val="20"/>
              </w:rPr>
            </w:pPr>
            <w:r>
              <w:rPr>
                <w:rFonts w:hint="eastAsia"/>
                <w:sz w:val="20"/>
                <w:szCs w:val="20"/>
              </w:rPr>
              <w:t>様式第</w:t>
            </w:r>
            <w:r>
              <w:rPr>
                <w:rFonts w:hint="eastAsia"/>
                <w:sz w:val="20"/>
                <w:szCs w:val="20"/>
              </w:rPr>
              <w:t>1</w:t>
            </w:r>
            <w:r>
              <w:rPr>
                <w:rFonts w:hint="eastAsia"/>
                <w:sz w:val="20"/>
                <w:szCs w:val="20"/>
              </w:rPr>
              <w:t>号</w:t>
            </w:r>
          </w:p>
          <w:p w:rsidR="00DC490B" w:rsidRPr="007152C4" w:rsidRDefault="00DC490B" w:rsidP="00DC490B">
            <w:pPr>
              <w:spacing w:line="0" w:lineRule="atLeast"/>
              <w:rPr>
                <w:sz w:val="20"/>
                <w:szCs w:val="20"/>
              </w:rPr>
            </w:pPr>
            <w:r>
              <w:rPr>
                <w:rFonts w:hint="eastAsia"/>
                <w:sz w:val="20"/>
                <w:szCs w:val="20"/>
              </w:rPr>
              <w:t>別紙２</w:t>
            </w:r>
          </w:p>
        </w:tc>
        <w:tc>
          <w:tcPr>
            <w:tcW w:w="4985" w:type="dxa"/>
          </w:tcPr>
          <w:p w:rsidR="00DC490B" w:rsidRPr="005358BC" w:rsidRDefault="00DC490B" w:rsidP="007F2070">
            <w:pPr>
              <w:spacing w:line="0" w:lineRule="atLeast"/>
              <w:jc w:val="left"/>
              <w:rPr>
                <w:sz w:val="20"/>
                <w:szCs w:val="20"/>
              </w:rPr>
            </w:pPr>
            <w:r w:rsidRPr="005358BC">
              <w:rPr>
                <w:rFonts w:hint="eastAsia"/>
                <w:sz w:val="20"/>
                <w:szCs w:val="20"/>
              </w:rPr>
              <w:t xml:space="preserve"> </w:t>
            </w:r>
            <w:r w:rsidR="007F2070" w:rsidRPr="002D1A48">
              <w:rPr>
                <w:rFonts w:ascii="ＭＳ Ｐ明朝" w:eastAsia="ＭＳ Ｐ明朝" w:hAnsi="ＭＳ Ｐ明朝" w:hint="eastAsia"/>
                <w:sz w:val="20"/>
                <w:szCs w:val="20"/>
              </w:rPr>
              <w:t>計画参画者個々の省エネルギー取組計画から転記</w:t>
            </w:r>
          </w:p>
        </w:tc>
      </w:tr>
      <w:tr w:rsidR="000B1B15" w:rsidRPr="007152C4" w:rsidTr="008115CC">
        <w:tc>
          <w:tcPr>
            <w:tcW w:w="416" w:type="dxa"/>
          </w:tcPr>
          <w:p w:rsidR="000B1B15" w:rsidRPr="007152C4" w:rsidRDefault="000B1B15" w:rsidP="00DC490B">
            <w:pPr>
              <w:spacing w:line="0" w:lineRule="atLeast"/>
              <w:rPr>
                <w:sz w:val="20"/>
                <w:szCs w:val="20"/>
              </w:rPr>
            </w:pPr>
          </w:p>
        </w:tc>
        <w:tc>
          <w:tcPr>
            <w:tcW w:w="3118" w:type="dxa"/>
          </w:tcPr>
          <w:p w:rsidR="000B1B15" w:rsidRDefault="000B1B15" w:rsidP="00DC490B">
            <w:pPr>
              <w:spacing w:line="0" w:lineRule="atLeast"/>
              <w:rPr>
                <w:sz w:val="20"/>
                <w:szCs w:val="20"/>
              </w:rPr>
            </w:pPr>
          </w:p>
          <w:p w:rsidR="000B1B15" w:rsidRPr="008E01B4" w:rsidRDefault="000B1B15" w:rsidP="00DC490B">
            <w:pPr>
              <w:spacing w:line="0" w:lineRule="atLeast"/>
              <w:rPr>
                <w:sz w:val="20"/>
                <w:szCs w:val="20"/>
              </w:rPr>
            </w:pPr>
            <w:r w:rsidRPr="008E01B4">
              <w:rPr>
                <w:rFonts w:hint="eastAsia"/>
                <w:sz w:val="20"/>
                <w:szCs w:val="20"/>
              </w:rPr>
              <w:t>総括表</w:t>
            </w:r>
          </w:p>
          <w:p w:rsidR="000B1B15" w:rsidRDefault="000B1B15" w:rsidP="00DC490B">
            <w:pPr>
              <w:spacing w:line="0" w:lineRule="atLeast"/>
              <w:rPr>
                <w:sz w:val="20"/>
                <w:szCs w:val="20"/>
              </w:rPr>
            </w:pPr>
          </w:p>
        </w:tc>
        <w:tc>
          <w:tcPr>
            <w:tcW w:w="1394" w:type="dxa"/>
          </w:tcPr>
          <w:p w:rsidR="000B1B15" w:rsidRDefault="000B1B15" w:rsidP="00DC490B">
            <w:pPr>
              <w:spacing w:line="0" w:lineRule="atLeast"/>
              <w:rPr>
                <w:sz w:val="20"/>
                <w:szCs w:val="20"/>
              </w:rPr>
            </w:pPr>
            <w:r>
              <w:rPr>
                <w:rFonts w:hint="eastAsia"/>
                <w:sz w:val="20"/>
                <w:szCs w:val="20"/>
              </w:rPr>
              <w:t>様式（一覧表）</w:t>
            </w:r>
          </w:p>
        </w:tc>
        <w:tc>
          <w:tcPr>
            <w:tcW w:w="4985" w:type="dxa"/>
          </w:tcPr>
          <w:p w:rsidR="000B1B15" w:rsidRPr="005358BC" w:rsidRDefault="000B1B15" w:rsidP="00DC490B">
            <w:pPr>
              <w:spacing w:line="0" w:lineRule="atLeast"/>
              <w:rPr>
                <w:sz w:val="20"/>
                <w:szCs w:val="20"/>
              </w:rPr>
            </w:pPr>
          </w:p>
        </w:tc>
      </w:tr>
      <w:tr w:rsidR="00DC490B" w:rsidRPr="007152C4" w:rsidTr="008115CC">
        <w:tc>
          <w:tcPr>
            <w:tcW w:w="3534" w:type="dxa"/>
            <w:gridSpan w:val="2"/>
          </w:tcPr>
          <w:p w:rsidR="00DC490B" w:rsidRPr="007152C4" w:rsidRDefault="00DC490B" w:rsidP="00DC490B">
            <w:pPr>
              <w:spacing w:line="0" w:lineRule="atLeast"/>
              <w:rPr>
                <w:sz w:val="20"/>
                <w:szCs w:val="20"/>
              </w:rPr>
            </w:pPr>
            <w:r w:rsidRPr="00907A8E">
              <w:rPr>
                <w:rFonts w:hint="eastAsia"/>
                <w:sz w:val="20"/>
                <w:szCs w:val="20"/>
                <w:shd w:val="pct15" w:color="auto" w:fill="FFFFFF"/>
              </w:rPr>
              <w:t>個々の事業参加者</w:t>
            </w:r>
          </w:p>
        </w:tc>
        <w:tc>
          <w:tcPr>
            <w:tcW w:w="1394" w:type="dxa"/>
          </w:tcPr>
          <w:p w:rsidR="00DC490B" w:rsidRPr="007152C4" w:rsidRDefault="00DC490B" w:rsidP="00DC490B">
            <w:pPr>
              <w:spacing w:line="0" w:lineRule="atLeast"/>
              <w:rPr>
                <w:sz w:val="20"/>
                <w:szCs w:val="20"/>
              </w:rPr>
            </w:pPr>
          </w:p>
        </w:tc>
        <w:tc>
          <w:tcPr>
            <w:tcW w:w="4985" w:type="dxa"/>
          </w:tcPr>
          <w:p w:rsidR="00DC490B" w:rsidRPr="007152C4" w:rsidRDefault="00DC490B" w:rsidP="00DC490B">
            <w:pPr>
              <w:spacing w:line="0" w:lineRule="atLeast"/>
              <w:rPr>
                <w:sz w:val="20"/>
                <w:szCs w:val="20"/>
              </w:rPr>
            </w:pPr>
          </w:p>
        </w:tc>
      </w:tr>
      <w:tr w:rsidR="007F2070" w:rsidRPr="007152C4" w:rsidTr="008115CC">
        <w:tc>
          <w:tcPr>
            <w:tcW w:w="416" w:type="dxa"/>
          </w:tcPr>
          <w:p w:rsidR="007F2070" w:rsidRPr="007152C4" w:rsidRDefault="007F2070" w:rsidP="007F2070">
            <w:pPr>
              <w:spacing w:line="0" w:lineRule="atLeast"/>
              <w:rPr>
                <w:sz w:val="20"/>
                <w:szCs w:val="20"/>
              </w:rPr>
            </w:pPr>
          </w:p>
        </w:tc>
        <w:tc>
          <w:tcPr>
            <w:tcW w:w="3118" w:type="dxa"/>
          </w:tcPr>
          <w:p w:rsidR="007F2070" w:rsidRPr="00914AF9" w:rsidRDefault="007F2070" w:rsidP="00914AF9">
            <w:pPr>
              <w:spacing w:line="0" w:lineRule="atLeast"/>
              <w:rPr>
                <w:sz w:val="20"/>
                <w:szCs w:val="20"/>
              </w:rPr>
            </w:pPr>
            <w:r w:rsidRPr="00914AF9">
              <w:rPr>
                <w:rFonts w:hint="eastAsia"/>
                <w:sz w:val="20"/>
                <w:szCs w:val="20"/>
              </w:rPr>
              <w:t>省エネルギー取組計画</w:t>
            </w:r>
          </w:p>
        </w:tc>
        <w:tc>
          <w:tcPr>
            <w:tcW w:w="1394" w:type="dxa"/>
          </w:tcPr>
          <w:p w:rsidR="007F2070" w:rsidRPr="00914AF9" w:rsidRDefault="007F2070" w:rsidP="007F2070">
            <w:pPr>
              <w:spacing w:line="0" w:lineRule="atLeast"/>
              <w:rPr>
                <w:sz w:val="20"/>
                <w:szCs w:val="20"/>
              </w:rPr>
            </w:pPr>
            <w:r w:rsidRPr="00914AF9">
              <w:rPr>
                <w:rFonts w:hint="eastAsia"/>
                <w:sz w:val="20"/>
                <w:szCs w:val="20"/>
              </w:rPr>
              <w:t>別紙</w:t>
            </w:r>
          </w:p>
          <w:p w:rsidR="007F2070" w:rsidRPr="00914AF9" w:rsidRDefault="007F2070" w:rsidP="007F2070">
            <w:pPr>
              <w:spacing w:line="0" w:lineRule="atLeast"/>
              <w:rPr>
                <w:sz w:val="20"/>
                <w:szCs w:val="20"/>
              </w:rPr>
            </w:pPr>
            <w:r w:rsidRPr="00914AF9">
              <w:rPr>
                <w:rFonts w:hint="eastAsia"/>
                <w:sz w:val="20"/>
                <w:szCs w:val="20"/>
              </w:rPr>
              <w:t>様式第</w:t>
            </w:r>
            <w:r w:rsidRPr="00914AF9">
              <w:rPr>
                <w:rFonts w:hint="eastAsia"/>
                <w:sz w:val="20"/>
                <w:szCs w:val="20"/>
              </w:rPr>
              <w:t>2</w:t>
            </w:r>
            <w:r w:rsidRPr="00914AF9">
              <w:rPr>
                <w:rFonts w:hint="eastAsia"/>
                <w:sz w:val="20"/>
                <w:szCs w:val="20"/>
              </w:rPr>
              <w:t>号</w:t>
            </w:r>
          </w:p>
          <w:p w:rsidR="007F2070" w:rsidRPr="00914AF9" w:rsidRDefault="007F2070" w:rsidP="007F2070">
            <w:pPr>
              <w:spacing w:line="0" w:lineRule="atLeast"/>
              <w:rPr>
                <w:sz w:val="20"/>
                <w:szCs w:val="20"/>
              </w:rPr>
            </w:pPr>
          </w:p>
        </w:tc>
        <w:tc>
          <w:tcPr>
            <w:tcW w:w="4985" w:type="dxa"/>
          </w:tcPr>
          <w:p w:rsidR="007F2070" w:rsidRPr="003614F9" w:rsidRDefault="007F2070" w:rsidP="007F2070">
            <w:pPr>
              <w:spacing w:line="0" w:lineRule="atLeast"/>
              <w:rPr>
                <w:color w:val="FF0000"/>
                <w:sz w:val="20"/>
                <w:szCs w:val="20"/>
              </w:rPr>
            </w:pPr>
          </w:p>
        </w:tc>
      </w:tr>
      <w:tr w:rsidR="007F2070" w:rsidRPr="007152C4" w:rsidTr="008115CC">
        <w:tc>
          <w:tcPr>
            <w:tcW w:w="416" w:type="dxa"/>
          </w:tcPr>
          <w:p w:rsidR="007F2070" w:rsidRPr="007152C4" w:rsidRDefault="007F2070" w:rsidP="007F2070">
            <w:pPr>
              <w:spacing w:line="0" w:lineRule="atLeast"/>
              <w:rPr>
                <w:sz w:val="20"/>
                <w:szCs w:val="20"/>
              </w:rPr>
            </w:pPr>
          </w:p>
        </w:tc>
        <w:tc>
          <w:tcPr>
            <w:tcW w:w="3118" w:type="dxa"/>
          </w:tcPr>
          <w:p w:rsidR="007F2070" w:rsidRPr="00F8373F" w:rsidRDefault="007F2070" w:rsidP="007F2070">
            <w:pPr>
              <w:spacing w:line="0" w:lineRule="atLeast"/>
              <w:rPr>
                <w:sz w:val="20"/>
                <w:szCs w:val="20"/>
              </w:rPr>
            </w:pPr>
            <w:r w:rsidRPr="00F8373F">
              <w:rPr>
                <w:rFonts w:hint="eastAsia"/>
                <w:sz w:val="20"/>
                <w:szCs w:val="20"/>
              </w:rPr>
              <w:t>積立契約申請</w:t>
            </w:r>
          </w:p>
          <w:p w:rsidR="007F2070" w:rsidRPr="00F8373F" w:rsidRDefault="007F2070" w:rsidP="007F2070">
            <w:pPr>
              <w:spacing w:line="0" w:lineRule="atLeast"/>
              <w:rPr>
                <w:sz w:val="20"/>
                <w:szCs w:val="20"/>
              </w:rPr>
            </w:pPr>
          </w:p>
          <w:p w:rsidR="007F2070" w:rsidRPr="00F8373F" w:rsidRDefault="007F2070" w:rsidP="007F2070">
            <w:pPr>
              <w:spacing w:line="0" w:lineRule="atLeast"/>
              <w:rPr>
                <w:sz w:val="20"/>
                <w:szCs w:val="20"/>
              </w:rPr>
            </w:pPr>
          </w:p>
        </w:tc>
        <w:tc>
          <w:tcPr>
            <w:tcW w:w="1394" w:type="dxa"/>
          </w:tcPr>
          <w:p w:rsidR="007F2070" w:rsidRPr="00F8373F" w:rsidRDefault="007F2070" w:rsidP="007F2070">
            <w:pPr>
              <w:spacing w:line="0" w:lineRule="atLeast"/>
              <w:rPr>
                <w:sz w:val="20"/>
                <w:szCs w:val="20"/>
              </w:rPr>
            </w:pPr>
            <w:r w:rsidRPr="00F8373F">
              <w:rPr>
                <w:rFonts w:hint="eastAsia"/>
                <w:sz w:val="20"/>
                <w:szCs w:val="20"/>
              </w:rPr>
              <w:t>別紙</w:t>
            </w:r>
          </w:p>
          <w:p w:rsidR="007F2070" w:rsidRPr="00F8373F" w:rsidRDefault="007F2070" w:rsidP="007F2070">
            <w:pPr>
              <w:spacing w:line="0" w:lineRule="atLeast"/>
              <w:rPr>
                <w:sz w:val="20"/>
                <w:szCs w:val="20"/>
              </w:rPr>
            </w:pPr>
            <w:r w:rsidRPr="00F8373F">
              <w:rPr>
                <w:rFonts w:hint="eastAsia"/>
                <w:sz w:val="20"/>
                <w:szCs w:val="20"/>
              </w:rPr>
              <w:t>様式第</w:t>
            </w:r>
            <w:r w:rsidRPr="00F8373F">
              <w:rPr>
                <w:rFonts w:hint="eastAsia"/>
                <w:sz w:val="20"/>
                <w:szCs w:val="20"/>
              </w:rPr>
              <w:t>11</w:t>
            </w:r>
            <w:r w:rsidRPr="00F8373F">
              <w:rPr>
                <w:rFonts w:hint="eastAsia"/>
                <w:sz w:val="20"/>
                <w:szCs w:val="20"/>
              </w:rPr>
              <w:t>号</w:t>
            </w:r>
          </w:p>
        </w:tc>
        <w:tc>
          <w:tcPr>
            <w:tcW w:w="4985" w:type="dxa"/>
          </w:tcPr>
          <w:p w:rsidR="007F2070" w:rsidRPr="00F8373F" w:rsidRDefault="007F2070" w:rsidP="007F2070">
            <w:pPr>
              <w:spacing w:line="0" w:lineRule="atLeast"/>
              <w:rPr>
                <w:sz w:val="20"/>
                <w:szCs w:val="20"/>
              </w:rPr>
            </w:pPr>
            <w:r w:rsidRPr="00F8373F">
              <w:rPr>
                <w:rFonts w:hint="eastAsia"/>
                <w:sz w:val="20"/>
                <w:szCs w:val="20"/>
              </w:rPr>
              <w:t>別紙様式第</w:t>
            </w:r>
            <w:r w:rsidRPr="00F8373F">
              <w:rPr>
                <w:rFonts w:hint="eastAsia"/>
                <w:sz w:val="20"/>
                <w:szCs w:val="20"/>
              </w:rPr>
              <w:t>10</w:t>
            </w:r>
            <w:r w:rsidRPr="00F8373F">
              <w:rPr>
                <w:rFonts w:hint="eastAsia"/>
                <w:sz w:val="20"/>
                <w:szCs w:val="20"/>
              </w:rPr>
              <w:t>号の内容に基づき、作成。</w:t>
            </w:r>
          </w:p>
          <w:p w:rsidR="007F2070" w:rsidRPr="00F8373F" w:rsidRDefault="007F2070" w:rsidP="007F2070">
            <w:pPr>
              <w:spacing w:line="0" w:lineRule="atLeast"/>
              <w:rPr>
                <w:sz w:val="20"/>
                <w:szCs w:val="20"/>
              </w:rPr>
            </w:pPr>
          </w:p>
        </w:tc>
      </w:tr>
      <w:tr w:rsidR="007F2070" w:rsidRPr="007152C4" w:rsidTr="008115CC">
        <w:tc>
          <w:tcPr>
            <w:tcW w:w="416" w:type="dxa"/>
          </w:tcPr>
          <w:p w:rsidR="007F2070" w:rsidRPr="007152C4" w:rsidRDefault="007F2070" w:rsidP="007F2070">
            <w:pPr>
              <w:spacing w:line="0" w:lineRule="atLeast"/>
              <w:rPr>
                <w:sz w:val="20"/>
                <w:szCs w:val="20"/>
              </w:rPr>
            </w:pPr>
          </w:p>
        </w:tc>
        <w:tc>
          <w:tcPr>
            <w:tcW w:w="3118" w:type="dxa"/>
          </w:tcPr>
          <w:p w:rsidR="007F2070" w:rsidRPr="00F8373F" w:rsidRDefault="00F8373F" w:rsidP="007F2070">
            <w:pPr>
              <w:spacing w:line="0" w:lineRule="atLeast"/>
              <w:rPr>
                <w:sz w:val="20"/>
                <w:szCs w:val="20"/>
              </w:rPr>
            </w:pPr>
            <w:r w:rsidRPr="00F8373F">
              <w:rPr>
                <w:rFonts w:hint="eastAsia"/>
                <w:sz w:val="20"/>
                <w:szCs w:val="20"/>
              </w:rPr>
              <w:t>施設園芸用燃油購入数量等設定申込書</w:t>
            </w:r>
          </w:p>
          <w:p w:rsidR="007F2070" w:rsidRPr="00F8373F" w:rsidRDefault="007F2070" w:rsidP="007F2070">
            <w:pPr>
              <w:spacing w:line="0" w:lineRule="atLeast"/>
              <w:rPr>
                <w:sz w:val="20"/>
                <w:szCs w:val="20"/>
              </w:rPr>
            </w:pPr>
          </w:p>
          <w:p w:rsidR="007F2070" w:rsidRPr="00F8373F" w:rsidRDefault="007F2070" w:rsidP="007F2070">
            <w:pPr>
              <w:spacing w:line="0" w:lineRule="atLeast"/>
              <w:rPr>
                <w:sz w:val="20"/>
                <w:szCs w:val="20"/>
              </w:rPr>
            </w:pPr>
          </w:p>
        </w:tc>
        <w:tc>
          <w:tcPr>
            <w:tcW w:w="1394" w:type="dxa"/>
          </w:tcPr>
          <w:p w:rsidR="007F2070" w:rsidRPr="00F8373F" w:rsidRDefault="007F2070" w:rsidP="007F2070">
            <w:pPr>
              <w:spacing w:line="0" w:lineRule="atLeast"/>
              <w:rPr>
                <w:sz w:val="20"/>
                <w:szCs w:val="20"/>
              </w:rPr>
            </w:pPr>
            <w:r w:rsidRPr="00F8373F">
              <w:rPr>
                <w:rFonts w:hint="eastAsia"/>
                <w:sz w:val="20"/>
                <w:szCs w:val="20"/>
              </w:rPr>
              <w:t>別紙</w:t>
            </w:r>
          </w:p>
          <w:p w:rsidR="007F2070" w:rsidRPr="00F8373F" w:rsidRDefault="007F2070" w:rsidP="007F2070">
            <w:pPr>
              <w:spacing w:line="0" w:lineRule="atLeast"/>
              <w:rPr>
                <w:sz w:val="20"/>
                <w:szCs w:val="20"/>
              </w:rPr>
            </w:pPr>
            <w:r w:rsidRPr="00F8373F">
              <w:rPr>
                <w:rFonts w:hint="eastAsia"/>
                <w:sz w:val="20"/>
                <w:szCs w:val="20"/>
              </w:rPr>
              <w:t>様式第</w:t>
            </w:r>
            <w:r w:rsidRPr="00F8373F">
              <w:rPr>
                <w:rFonts w:hint="eastAsia"/>
                <w:sz w:val="20"/>
                <w:szCs w:val="20"/>
              </w:rPr>
              <w:t>13</w:t>
            </w:r>
            <w:r w:rsidRPr="00F8373F">
              <w:rPr>
                <w:rFonts w:hint="eastAsia"/>
                <w:sz w:val="20"/>
                <w:szCs w:val="20"/>
              </w:rPr>
              <w:t>号</w:t>
            </w:r>
          </w:p>
        </w:tc>
        <w:tc>
          <w:tcPr>
            <w:tcW w:w="4985" w:type="dxa"/>
          </w:tcPr>
          <w:p w:rsidR="007F2070" w:rsidRPr="007152C4" w:rsidRDefault="007F2070" w:rsidP="007F2070">
            <w:pPr>
              <w:spacing w:line="0" w:lineRule="atLeast"/>
              <w:rPr>
                <w:sz w:val="20"/>
                <w:szCs w:val="20"/>
              </w:rPr>
            </w:pPr>
          </w:p>
        </w:tc>
      </w:tr>
    </w:tbl>
    <w:p w:rsidR="00BA6314" w:rsidRDefault="00BA6314"/>
    <w:tbl>
      <w:tblPr>
        <w:tblStyle w:val="a3"/>
        <w:tblW w:w="0" w:type="auto"/>
        <w:tblLook w:val="04A0" w:firstRow="1" w:lastRow="0" w:firstColumn="1" w:lastColumn="0" w:noHBand="0" w:noVBand="1"/>
      </w:tblPr>
      <w:tblGrid>
        <w:gridCol w:w="392"/>
        <w:gridCol w:w="3118"/>
        <w:gridCol w:w="1418"/>
        <w:gridCol w:w="4961"/>
      </w:tblGrid>
      <w:tr w:rsidR="003412C7" w:rsidRPr="000B146C" w:rsidTr="00FD0942">
        <w:tc>
          <w:tcPr>
            <w:tcW w:w="9889" w:type="dxa"/>
            <w:gridSpan w:val="4"/>
          </w:tcPr>
          <w:p w:rsidR="003412C7" w:rsidRPr="00F8373F" w:rsidRDefault="003412C7" w:rsidP="00347326">
            <w:pPr>
              <w:spacing w:line="0" w:lineRule="atLeast"/>
              <w:jc w:val="left"/>
              <w:rPr>
                <w:b/>
                <w:sz w:val="24"/>
                <w:szCs w:val="24"/>
              </w:rPr>
            </w:pPr>
            <w:r w:rsidRPr="00F8373F">
              <w:rPr>
                <w:rFonts w:hint="eastAsia"/>
                <w:b/>
                <w:sz w:val="24"/>
                <w:szCs w:val="24"/>
              </w:rPr>
              <w:t xml:space="preserve">★２　</w:t>
            </w:r>
            <w:r w:rsidR="00347326" w:rsidRPr="00F8373F">
              <w:rPr>
                <w:rFonts w:hint="eastAsia"/>
                <w:b/>
                <w:sz w:val="22"/>
              </w:rPr>
              <w:t>燃油購入実績の報告</w:t>
            </w:r>
          </w:p>
        </w:tc>
      </w:tr>
      <w:tr w:rsidR="003412C7" w:rsidRPr="007152C4" w:rsidTr="008115CC">
        <w:tc>
          <w:tcPr>
            <w:tcW w:w="392" w:type="dxa"/>
          </w:tcPr>
          <w:p w:rsidR="003412C7" w:rsidRPr="007152C4" w:rsidRDefault="003412C7" w:rsidP="00FD0942">
            <w:pPr>
              <w:spacing w:line="0" w:lineRule="atLeast"/>
              <w:rPr>
                <w:sz w:val="20"/>
                <w:szCs w:val="20"/>
              </w:rPr>
            </w:pPr>
          </w:p>
        </w:tc>
        <w:tc>
          <w:tcPr>
            <w:tcW w:w="3118" w:type="dxa"/>
          </w:tcPr>
          <w:p w:rsidR="003412C7" w:rsidRPr="00F8373F" w:rsidRDefault="003412C7" w:rsidP="00FD0942">
            <w:pPr>
              <w:spacing w:line="0" w:lineRule="atLeast"/>
              <w:jc w:val="center"/>
              <w:rPr>
                <w:sz w:val="20"/>
                <w:szCs w:val="20"/>
              </w:rPr>
            </w:pPr>
            <w:r w:rsidRPr="00F8373F">
              <w:rPr>
                <w:rFonts w:hint="eastAsia"/>
                <w:sz w:val="20"/>
                <w:szCs w:val="20"/>
              </w:rPr>
              <w:t>提出書類</w:t>
            </w:r>
          </w:p>
        </w:tc>
        <w:tc>
          <w:tcPr>
            <w:tcW w:w="1418" w:type="dxa"/>
          </w:tcPr>
          <w:p w:rsidR="003412C7" w:rsidRPr="00F8373F" w:rsidRDefault="003412C7" w:rsidP="00FD0942">
            <w:pPr>
              <w:spacing w:line="0" w:lineRule="atLeast"/>
              <w:jc w:val="center"/>
              <w:rPr>
                <w:sz w:val="20"/>
                <w:szCs w:val="20"/>
              </w:rPr>
            </w:pPr>
            <w:r w:rsidRPr="00F8373F">
              <w:rPr>
                <w:rFonts w:hint="eastAsia"/>
                <w:sz w:val="20"/>
                <w:szCs w:val="20"/>
              </w:rPr>
              <w:t>業務方法書様　式</w:t>
            </w:r>
          </w:p>
        </w:tc>
        <w:tc>
          <w:tcPr>
            <w:tcW w:w="4961" w:type="dxa"/>
          </w:tcPr>
          <w:p w:rsidR="003412C7" w:rsidRPr="00F8373F" w:rsidRDefault="003412C7" w:rsidP="00FD0942">
            <w:pPr>
              <w:spacing w:line="0" w:lineRule="atLeast"/>
              <w:jc w:val="center"/>
              <w:rPr>
                <w:sz w:val="20"/>
                <w:szCs w:val="20"/>
              </w:rPr>
            </w:pPr>
            <w:r w:rsidRPr="00F8373F">
              <w:rPr>
                <w:rFonts w:hint="eastAsia"/>
                <w:sz w:val="20"/>
                <w:szCs w:val="20"/>
              </w:rPr>
              <w:t>備　考</w:t>
            </w:r>
          </w:p>
        </w:tc>
      </w:tr>
      <w:tr w:rsidR="003412C7" w:rsidRPr="007152C4" w:rsidTr="008115CC">
        <w:tc>
          <w:tcPr>
            <w:tcW w:w="392" w:type="dxa"/>
          </w:tcPr>
          <w:p w:rsidR="003412C7" w:rsidRPr="007152C4" w:rsidRDefault="003412C7" w:rsidP="00FD0942">
            <w:pPr>
              <w:spacing w:line="0" w:lineRule="atLeast"/>
              <w:rPr>
                <w:sz w:val="20"/>
                <w:szCs w:val="20"/>
              </w:rPr>
            </w:pPr>
          </w:p>
        </w:tc>
        <w:tc>
          <w:tcPr>
            <w:tcW w:w="3118" w:type="dxa"/>
          </w:tcPr>
          <w:p w:rsidR="00347326" w:rsidRPr="00F8373F" w:rsidRDefault="00AF60E6" w:rsidP="00FD0942">
            <w:pPr>
              <w:spacing w:line="0" w:lineRule="atLeast"/>
              <w:rPr>
                <w:sz w:val="20"/>
                <w:szCs w:val="20"/>
              </w:rPr>
            </w:pPr>
            <w:r w:rsidRPr="00F8373F">
              <w:rPr>
                <w:rFonts w:hint="eastAsia"/>
                <w:sz w:val="20"/>
                <w:szCs w:val="20"/>
              </w:rPr>
              <w:t>燃油購入実績報告書</w:t>
            </w:r>
          </w:p>
        </w:tc>
        <w:tc>
          <w:tcPr>
            <w:tcW w:w="1418" w:type="dxa"/>
          </w:tcPr>
          <w:p w:rsidR="008115CC" w:rsidRPr="00F8373F" w:rsidRDefault="008115CC" w:rsidP="008115CC">
            <w:pPr>
              <w:spacing w:line="0" w:lineRule="atLeast"/>
              <w:rPr>
                <w:sz w:val="20"/>
                <w:szCs w:val="20"/>
              </w:rPr>
            </w:pPr>
            <w:r w:rsidRPr="00F8373F">
              <w:rPr>
                <w:rFonts w:hint="eastAsia"/>
                <w:sz w:val="20"/>
                <w:szCs w:val="20"/>
              </w:rPr>
              <w:t>別紙</w:t>
            </w:r>
          </w:p>
          <w:p w:rsidR="003412C7" w:rsidRPr="00F8373F" w:rsidRDefault="00AF60E6" w:rsidP="003412C7">
            <w:pPr>
              <w:spacing w:line="0" w:lineRule="atLeast"/>
              <w:rPr>
                <w:sz w:val="20"/>
                <w:szCs w:val="20"/>
              </w:rPr>
            </w:pPr>
            <w:r w:rsidRPr="00F8373F">
              <w:rPr>
                <w:rFonts w:hint="eastAsia"/>
                <w:sz w:val="20"/>
                <w:szCs w:val="20"/>
              </w:rPr>
              <w:t>様式第</w:t>
            </w:r>
            <w:r w:rsidRPr="00F8373F">
              <w:rPr>
                <w:rFonts w:hint="eastAsia"/>
                <w:sz w:val="20"/>
                <w:szCs w:val="20"/>
              </w:rPr>
              <w:t>14</w:t>
            </w:r>
            <w:r w:rsidRPr="00F8373F">
              <w:rPr>
                <w:rFonts w:hint="eastAsia"/>
                <w:sz w:val="20"/>
                <w:szCs w:val="20"/>
              </w:rPr>
              <w:t>号</w:t>
            </w:r>
          </w:p>
        </w:tc>
        <w:tc>
          <w:tcPr>
            <w:tcW w:w="4961" w:type="dxa"/>
          </w:tcPr>
          <w:p w:rsidR="003412C7" w:rsidRPr="00F8373F" w:rsidRDefault="00F8373F" w:rsidP="00FD0942">
            <w:pPr>
              <w:spacing w:line="0" w:lineRule="atLeast"/>
              <w:rPr>
                <w:sz w:val="20"/>
                <w:szCs w:val="20"/>
              </w:rPr>
            </w:pPr>
            <w:r w:rsidRPr="00F8373F">
              <w:rPr>
                <w:rFonts w:hint="eastAsia"/>
                <w:sz w:val="20"/>
                <w:szCs w:val="20"/>
              </w:rPr>
              <w:t>・</w:t>
            </w:r>
            <w:r w:rsidR="00AF60E6" w:rsidRPr="00F8373F">
              <w:rPr>
                <w:rFonts w:hint="eastAsia"/>
                <w:sz w:val="20"/>
                <w:szCs w:val="20"/>
              </w:rPr>
              <w:t>発動があった場合、月ごとに提出</w:t>
            </w:r>
          </w:p>
          <w:p w:rsidR="00F8373F" w:rsidRPr="00F8373F" w:rsidRDefault="00F8373F" w:rsidP="00FD0942">
            <w:pPr>
              <w:spacing w:line="0" w:lineRule="atLeast"/>
              <w:rPr>
                <w:sz w:val="20"/>
                <w:szCs w:val="20"/>
              </w:rPr>
            </w:pPr>
            <w:r w:rsidRPr="00F8373F">
              <w:rPr>
                <w:rFonts w:hint="eastAsia"/>
                <w:sz w:val="20"/>
                <w:szCs w:val="20"/>
              </w:rPr>
              <w:t>・当該月の燃油購入実績の証拠書類（領収書、納品伝票等）の写し</w:t>
            </w:r>
          </w:p>
        </w:tc>
      </w:tr>
    </w:tbl>
    <w:p w:rsidR="003412C7" w:rsidRPr="003412C7" w:rsidRDefault="003412C7"/>
    <w:tbl>
      <w:tblPr>
        <w:tblStyle w:val="a3"/>
        <w:tblW w:w="0" w:type="auto"/>
        <w:tblLook w:val="04A0" w:firstRow="1" w:lastRow="0" w:firstColumn="1" w:lastColumn="0" w:noHBand="0" w:noVBand="1"/>
      </w:tblPr>
      <w:tblGrid>
        <w:gridCol w:w="392"/>
        <w:gridCol w:w="3118"/>
        <w:gridCol w:w="1418"/>
        <w:gridCol w:w="4961"/>
      </w:tblGrid>
      <w:tr w:rsidR="009B5A80" w:rsidRPr="000B146C" w:rsidTr="00856B59">
        <w:tc>
          <w:tcPr>
            <w:tcW w:w="9889" w:type="dxa"/>
            <w:gridSpan w:val="4"/>
          </w:tcPr>
          <w:p w:rsidR="009B5A80" w:rsidRPr="0071465C" w:rsidRDefault="00427527" w:rsidP="00C97A6B">
            <w:pPr>
              <w:spacing w:line="0" w:lineRule="atLeast"/>
              <w:rPr>
                <w:b/>
                <w:sz w:val="24"/>
                <w:szCs w:val="24"/>
              </w:rPr>
            </w:pPr>
            <w:r w:rsidRPr="0071465C">
              <w:rPr>
                <w:rFonts w:hint="eastAsia"/>
                <w:b/>
                <w:sz w:val="24"/>
                <w:szCs w:val="24"/>
              </w:rPr>
              <w:t>★３</w:t>
            </w:r>
            <w:r w:rsidRPr="0071465C">
              <w:rPr>
                <w:rFonts w:hint="eastAsia"/>
                <w:b/>
                <w:sz w:val="24"/>
                <w:szCs w:val="24"/>
              </w:rPr>
              <w:t xml:space="preserve"> </w:t>
            </w:r>
            <w:r w:rsidRPr="0071465C">
              <w:rPr>
                <w:rFonts w:hint="eastAsia"/>
                <w:b/>
                <w:sz w:val="24"/>
                <w:szCs w:val="24"/>
              </w:rPr>
              <w:t>事業実施状況の報告</w:t>
            </w:r>
          </w:p>
        </w:tc>
      </w:tr>
      <w:tr w:rsidR="00427527" w:rsidRPr="007152C4" w:rsidTr="008115CC">
        <w:tc>
          <w:tcPr>
            <w:tcW w:w="392" w:type="dxa"/>
          </w:tcPr>
          <w:p w:rsidR="00427527" w:rsidRPr="007152C4" w:rsidRDefault="00427527" w:rsidP="00427527">
            <w:pPr>
              <w:spacing w:line="0" w:lineRule="atLeast"/>
              <w:rPr>
                <w:sz w:val="20"/>
                <w:szCs w:val="20"/>
              </w:rPr>
            </w:pPr>
          </w:p>
        </w:tc>
        <w:tc>
          <w:tcPr>
            <w:tcW w:w="3118" w:type="dxa"/>
          </w:tcPr>
          <w:p w:rsidR="00427527" w:rsidRPr="0071465C" w:rsidRDefault="00427527" w:rsidP="00427527">
            <w:pPr>
              <w:spacing w:line="0" w:lineRule="atLeast"/>
              <w:jc w:val="center"/>
              <w:rPr>
                <w:sz w:val="20"/>
                <w:szCs w:val="20"/>
              </w:rPr>
            </w:pPr>
            <w:r w:rsidRPr="0071465C">
              <w:rPr>
                <w:rFonts w:hint="eastAsia"/>
                <w:sz w:val="20"/>
                <w:szCs w:val="20"/>
              </w:rPr>
              <w:t>提出書類</w:t>
            </w:r>
          </w:p>
        </w:tc>
        <w:tc>
          <w:tcPr>
            <w:tcW w:w="1418" w:type="dxa"/>
          </w:tcPr>
          <w:p w:rsidR="00427527" w:rsidRPr="0071465C" w:rsidRDefault="00427527" w:rsidP="00427527">
            <w:pPr>
              <w:spacing w:line="0" w:lineRule="atLeast"/>
              <w:jc w:val="center"/>
              <w:rPr>
                <w:sz w:val="20"/>
                <w:szCs w:val="20"/>
              </w:rPr>
            </w:pPr>
            <w:r w:rsidRPr="0071465C">
              <w:rPr>
                <w:rFonts w:hint="eastAsia"/>
                <w:sz w:val="20"/>
                <w:szCs w:val="20"/>
              </w:rPr>
              <w:t>業務方法書様　式</w:t>
            </w:r>
          </w:p>
        </w:tc>
        <w:tc>
          <w:tcPr>
            <w:tcW w:w="4961" w:type="dxa"/>
          </w:tcPr>
          <w:p w:rsidR="00427527" w:rsidRPr="007152C4" w:rsidRDefault="00427527" w:rsidP="00427527">
            <w:pPr>
              <w:spacing w:line="0" w:lineRule="atLeast"/>
              <w:jc w:val="center"/>
              <w:rPr>
                <w:sz w:val="20"/>
                <w:szCs w:val="20"/>
              </w:rPr>
            </w:pPr>
          </w:p>
        </w:tc>
      </w:tr>
      <w:tr w:rsidR="00427527" w:rsidRPr="007152C4" w:rsidTr="008115CC">
        <w:tc>
          <w:tcPr>
            <w:tcW w:w="392" w:type="dxa"/>
          </w:tcPr>
          <w:p w:rsidR="00427527" w:rsidRPr="007152C4" w:rsidRDefault="00427527" w:rsidP="00427527">
            <w:pPr>
              <w:spacing w:line="0" w:lineRule="atLeast"/>
              <w:rPr>
                <w:sz w:val="20"/>
                <w:szCs w:val="20"/>
              </w:rPr>
            </w:pPr>
          </w:p>
        </w:tc>
        <w:tc>
          <w:tcPr>
            <w:tcW w:w="3118" w:type="dxa"/>
          </w:tcPr>
          <w:p w:rsidR="00427527" w:rsidRPr="0071465C" w:rsidRDefault="00513EFA" w:rsidP="00427527">
            <w:pPr>
              <w:spacing w:line="0" w:lineRule="atLeast"/>
              <w:rPr>
                <w:sz w:val="20"/>
                <w:szCs w:val="20"/>
              </w:rPr>
            </w:pPr>
            <w:r w:rsidRPr="0071465C">
              <w:rPr>
                <w:rFonts w:hint="eastAsia"/>
              </w:rPr>
              <w:t>燃油価格高騰緊急対策実施状況報告書</w:t>
            </w:r>
          </w:p>
        </w:tc>
        <w:tc>
          <w:tcPr>
            <w:tcW w:w="1418" w:type="dxa"/>
          </w:tcPr>
          <w:p w:rsidR="00427527" w:rsidRPr="0071465C" w:rsidRDefault="00427527" w:rsidP="00427527">
            <w:pPr>
              <w:spacing w:line="0" w:lineRule="atLeast"/>
              <w:jc w:val="left"/>
              <w:rPr>
                <w:sz w:val="20"/>
                <w:szCs w:val="20"/>
              </w:rPr>
            </w:pPr>
            <w:r w:rsidRPr="0071465C">
              <w:rPr>
                <w:rFonts w:hint="eastAsia"/>
                <w:sz w:val="20"/>
                <w:szCs w:val="20"/>
              </w:rPr>
              <w:t>別紙</w:t>
            </w:r>
          </w:p>
          <w:p w:rsidR="00427527" w:rsidRPr="0071465C" w:rsidRDefault="00427527" w:rsidP="00427527">
            <w:pPr>
              <w:spacing w:line="0" w:lineRule="atLeast"/>
              <w:rPr>
                <w:sz w:val="20"/>
                <w:szCs w:val="20"/>
              </w:rPr>
            </w:pPr>
            <w:r w:rsidRPr="0071465C">
              <w:rPr>
                <w:rFonts w:hint="eastAsia"/>
                <w:sz w:val="20"/>
                <w:szCs w:val="20"/>
              </w:rPr>
              <w:t>様式第</w:t>
            </w:r>
            <w:r w:rsidR="00513EFA" w:rsidRPr="0071465C">
              <w:rPr>
                <w:rFonts w:hint="eastAsia"/>
                <w:sz w:val="20"/>
                <w:szCs w:val="20"/>
              </w:rPr>
              <w:t>3</w:t>
            </w:r>
            <w:r w:rsidRPr="0071465C">
              <w:rPr>
                <w:rFonts w:hint="eastAsia"/>
                <w:sz w:val="20"/>
                <w:szCs w:val="20"/>
              </w:rPr>
              <w:t>号</w:t>
            </w:r>
          </w:p>
          <w:p w:rsidR="00427527" w:rsidRPr="0071465C" w:rsidRDefault="00427527" w:rsidP="00427527">
            <w:pPr>
              <w:spacing w:line="0" w:lineRule="atLeast"/>
              <w:rPr>
                <w:sz w:val="20"/>
                <w:szCs w:val="20"/>
              </w:rPr>
            </w:pPr>
          </w:p>
        </w:tc>
        <w:tc>
          <w:tcPr>
            <w:tcW w:w="4961" w:type="dxa"/>
          </w:tcPr>
          <w:p w:rsidR="00427527" w:rsidRPr="007152C4" w:rsidRDefault="00427527" w:rsidP="00427527">
            <w:pPr>
              <w:spacing w:line="0" w:lineRule="atLeast"/>
              <w:rPr>
                <w:sz w:val="20"/>
                <w:szCs w:val="20"/>
              </w:rPr>
            </w:pPr>
          </w:p>
        </w:tc>
      </w:tr>
    </w:tbl>
    <w:p w:rsidR="00BA6314" w:rsidRDefault="0019512E" w:rsidP="006B24C9">
      <w:pPr>
        <w:pStyle w:val="a4"/>
        <w:numPr>
          <w:ilvl w:val="0"/>
          <w:numId w:val="3"/>
        </w:numPr>
        <w:ind w:leftChars="0"/>
      </w:pPr>
      <w:r>
        <w:rPr>
          <w:rFonts w:hint="eastAsia"/>
        </w:rPr>
        <w:t>関係書類に使用する印鑑は同一の印鑑を使用してください。</w:t>
      </w:r>
    </w:p>
    <w:p w:rsidR="00EE1543" w:rsidRPr="009E5209" w:rsidRDefault="00EE1543" w:rsidP="00EE1543"/>
    <w:p w:rsidR="009E5209" w:rsidRPr="009E5209" w:rsidRDefault="009E5209">
      <w:pPr>
        <w:widowControl/>
        <w:jc w:val="left"/>
        <w:rPr>
          <w:b/>
          <w:sz w:val="24"/>
          <w:szCs w:val="24"/>
        </w:rPr>
      </w:pPr>
      <w:r w:rsidRPr="009E5209">
        <w:rPr>
          <w:b/>
          <w:sz w:val="24"/>
          <w:szCs w:val="24"/>
        </w:rPr>
        <w:br w:type="page"/>
      </w:r>
    </w:p>
    <w:p w:rsidR="00BB727C" w:rsidRPr="003E32D4" w:rsidRDefault="00BB727C" w:rsidP="003E32D4">
      <w:pPr>
        <w:widowControl/>
        <w:jc w:val="left"/>
      </w:pPr>
      <w:r>
        <w:rPr>
          <w:rFonts w:hint="eastAsia"/>
          <w:b/>
          <w:sz w:val="24"/>
          <w:szCs w:val="24"/>
          <w:u w:val="single"/>
        </w:rPr>
        <w:lastRenderedPageBreak/>
        <w:t>３．</w:t>
      </w:r>
      <w:r w:rsidRPr="00BB727C">
        <w:rPr>
          <w:rFonts w:hint="eastAsia"/>
          <w:b/>
          <w:sz w:val="24"/>
          <w:szCs w:val="24"/>
          <w:u w:val="single"/>
        </w:rPr>
        <w:t xml:space="preserve">省エネルギー推進計画　</w:t>
      </w:r>
    </w:p>
    <w:p w:rsidR="00BB727C" w:rsidRDefault="00BB727C" w:rsidP="00BB727C">
      <w:pPr>
        <w:spacing w:line="0" w:lineRule="atLeast"/>
        <w:ind w:firstLineChars="100" w:firstLine="210"/>
      </w:pPr>
      <w:r>
        <w:rPr>
          <w:rFonts w:hint="eastAsia"/>
        </w:rPr>
        <w:t>近年、燃油価格の高水準により施設園芸農業者の継続的な経営が困難となっております。燃油高騰の影響を受けにくい経営構造への転換を図ることを目的として、国は</w:t>
      </w:r>
      <w:r>
        <w:rPr>
          <w:rFonts w:ascii="ＭＳ 明朝" w:eastAsia="ＭＳ 明朝" w:hAnsi="ＭＳ 明朝" w:cs="Times New Roman" w:hint="eastAsia"/>
          <w:color w:val="000000"/>
          <w:kern w:val="24"/>
          <w:szCs w:val="28"/>
        </w:rPr>
        <w:t>省エネルギー推進計画を策定し</w:t>
      </w:r>
      <w:r w:rsidRPr="00A373AF">
        <w:rPr>
          <w:rFonts w:ascii="ＭＳ 明朝" w:eastAsia="ＭＳ 明朝" w:hAnsi="ＭＳ 明朝" w:cs="Times New Roman" w:hint="eastAsia"/>
          <w:color w:val="000000"/>
          <w:kern w:val="24"/>
          <w:szCs w:val="28"/>
        </w:rPr>
        <w:t>燃油使用量の15％以上の削減に取り組む産地に対して</w:t>
      </w:r>
      <w:r>
        <w:rPr>
          <w:rFonts w:ascii="ＭＳ 明朝" w:eastAsia="ＭＳ 明朝" w:hAnsi="ＭＳ 明朝" w:cs="Times New Roman" w:hint="eastAsia"/>
          <w:color w:val="000000"/>
          <w:kern w:val="24"/>
          <w:szCs w:val="28"/>
        </w:rPr>
        <w:t>、</w:t>
      </w:r>
      <w:r>
        <w:rPr>
          <w:rFonts w:hint="eastAsia"/>
        </w:rPr>
        <w:t>省エネ設備の導入を支援します。</w:t>
      </w:r>
    </w:p>
    <w:p w:rsidR="00BB727C" w:rsidRDefault="00BB727C" w:rsidP="00BB727C">
      <w:pPr>
        <w:spacing w:line="0" w:lineRule="atLeast"/>
        <w:ind w:firstLineChars="100" w:firstLine="210"/>
        <w:rPr>
          <w:b/>
          <w:sz w:val="24"/>
          <w:szCs w:val="24"/>
          <w:u w:val="single"/>
        </w:rPr>
      </w:pPr>
      <w:r>
        <w:rPr>
          <w:rFonts w:hint="eastAsia"/>
        </w:rPr>
        <w:t>省エネルギー推進計画とは燃油価格に影響を受けにくい経営構造へ転換するための計画で、</w:t>
      </w:r>
      <w:r w:rsidRPr="00A2710B">
        <w:rPr>
          <w:rFonts w:hint="eastAsia"/>
          <w:b/>
        </w:rPr>
        <w:t>燃油使用量を１５％以上削減</w:t>
      </w:r>
      <w:r>
        <w:rPr>
          <w:rFonts w:hint="eastAsia"/>
        </w:rPr>
        <w:t>する目標と目標達成に向けた取組手段を設定します。承認された計画について、国は燃油価格高騰緊急対策において支援を行います。対象期間は原則として３年間（</w:t>
      </w:r>
      <w:r>
        <w:rPr>
          <w:rFonts w:hint="eastAsia"/>
        </w:rPr>
        <w:t>H2</w:t>
      </w:r>
      <w:r w:rsidR="00FC510A">
        <w:rPr>
          <w:rFonts w:hint="eastAsia"/>
        </w:rPr>
        <w:t>7</w:t>
      </w:r>
      <w:r>
        <w:rPr>
          <w:rFonts w:hint="eastAsia"/>
        </w:rPr>
        <w:t>.5~H</w:t>
      </w:r>
      <w:r w:rsidR="00FC510A">
        <w:rPr>
          <w:rFonts w:hint="eastAsia"/>
        </w:rPr>
        <w:t>30</w:t>
      </w:r>
      <w:r>
        <w:rPr>
          <w:rFonts w:hint="eastAsia"/>
        </w:rPr>
        <w:t>.4</w:t>
      </w:r>
      <w:r>
        <w:rPr>
          <w:rFonts w:hint="eastAsia"/>
        </w:rPr>
        <w:t>）です。</w:t>
      </w:r>
    </w:p>
    <w:p w:rsidR="00D31045" w:rsidRDefault="00BB727C" w:rsidP="00D31045">
      <w:pPr>
        <w:rPr>
          <w:b/>
          <w:sz w:val="24"/>
          <w:szCs w:val="24"/>
          <w:u w:val="single"/>
        </w:rPr>
      </w:pPr>
      <w:r>
        <w:rPr>
          <w:rFonts w:hint="eastAsia"/>
          <w:b/>
          <w:sz w:val="24"/>
          <w:szCs w:val="24"/>
          <w:u w:val="single"/>
        </w:rPr>
        <w:t>４</w:t>
      </w:r>
      <w:r w:rsidR="00D31045">
        <w:rPr>
          <w:rFonts w:hint="eastAsia"/>
          <w:b/>
          <w:sz w:val="24"/>
          <w:szCs w:val="24"/>
          <w:u w:val="single"/>
        </w:rPr>
        <w:t xml:space="preserve">．注意事項　</w:t>
      </w:r>
    </w:p>
    <w:p w:rsidR="003F5FF6" w:rsidRDefault="00FA14AA" w:rsidP="009F2530">
      <w:pPr>
        <w:pStyle w:val="a4"/>
        <w:numPr>
          <w:ilvl w:val="0"/>
          <w:numId w:val="5"/>
        </w:numPr>
        <w:spacing w:line="0" w:lineRule="atLeast"/>
        <w:ind w:leftChars="0"/>
      </w:pPr>
      <w:r>
        <w:rPr>
          <w:rFonts w:hint="eastAsia"/>
          <w:u w:val="wave"/>
        </w:rPr>
        <w:t>『</w:t>
      </w:r>
      <w:r w:rsidR="003F5FF6" w:rsidRPr="00FA14AA">
        <w:rPr>
          <w:rFonts w:hint="eastAsia"/>
          <w:u w:val="wave"/>
        </w:rPr>
        <w:t>施設園芸省エネルギー生産管理</w:t>
      </w:r>
      <w:r w:rsidR="009F2530">
        <w:rPr>
          <w:rFonts w:hint="eastAsia"/>
          <w:u w:val="wave"/>
        </w:rPr>
        <w:t>マニュアル</w:t>
      </w:r>
      <w:r w:rsidR="001F703C">
        <w:rPr>
          <w:rFonts w:hint="eastAsia"/>
          <w:u w:val="wave"/>
        </w:rPr>
        <w:t>【改訂版】</w:t>
      </w:r>
      <w:r>
        <w:rPr>
          <w:rFonts w:hint="eastAsia"/>
          <w:u w:val="wave"/>
        </w:rPr>
        <w:t>』</w:t>
      </w:r>
      <w:r w:rsidR="009F2530">
        <w:rPr>
          <w:rFonts w:hint="eastAsia"/>
          <w:u w:val="wave"/>
        </w:rPr>
        <w:t>及び</w:t>
      </w:r>
      <w:r w:rsidR="009F2530" w:rsidRPr="009F2530">
        <w:rPr>
          <w:rFonts w:hint="eastAsia"/>
          <w:u w:val="wave"/>
        </w:rPr>
        <w:t>『施設園芸省エネルギー生産管理チェックシート【改訂版】』</w:t>
      </w:r>
      <w:r w:rsidR="003F5FF6">
        <w:rPr>
          <w:rFonts w:hint="eastAsia"/>
        </w:rPr>
        <w:t>を活用した燃油使用量削減</w:t>
      </w:r>
      <w:r w:rsidR="003F5FF6" w:rsidRPr="00FA14AA">
        <w:rPr>
          <w:rFonts w:hint="eastAsia"/>
          <w:b/>
        </w:rPr>
        <w:t>（必須）</w:t>
      </w:r>
    </w:p>
    <w:p w:rsidR="00EC04BD" w:rsidRDefault="00EC04BD" w:rsidP="00D912CE">
      <w:pPr>
        <w:pStyle w:val="a4"/>
        <w:spacing w:line="0" w:lineRule="atLeast"/>
        <w:ind w:leftChars="0" w:left="360"/>
        <w:rPr>
          <w:rFonts w:hint="eastAsia"/>
        </w:rPr>
      </w:pPr>
      <w:r>
        <w:rPr>
          <w:rFonts w:hint="eastAsia"/>
        </w:rPr>
        <w:t>（チェックシートの実践により、１０％の削減）</w:t>
      </w:r>
    </w:p>
    <w:p w:rsidR="007E64F2" w:rsidRDefault="00365B8F" w:rsidP="00D912CE">
      <w:pPr>
        <w:spacing w:line="0" w:lineRule="atLeast"/>
        <w:ind w:firstLineChars="100" w:firstLine="210"/>
      </w:pPr>
      <w:r>
        <w:rPr>
          <w:rFonts w:hint="eastAsia"/>
        </w:rPr>
        <w:t>チェックシートは本計画に参画する温室毎に記入してください。温室の入り口に張るなどして、継続的な省エネ対策を実践してください。</w:t>
      </w:r>
    </w:p>
    <w:p w:rsidR="00D912CE" w:rsidRDefault="00D912CE" w:rsidP="00D912CE">
      <w:pPr>
        <w:spacing w:line="0" w:lineRule="atLeast"/>
        <w:ind w:firstLineChars="100" w:firstLine="210"/>
      </w:pPr>
    </w:p>
    <w:p w:rsidR="00C94432" w:rsidRPr="00C94432" w:rsidRDefault="00C94432" w:rsidP="00D912CE">
      <w:pPr>
        <w:pStyle w:val="a4"/>
        <w:numPr>
          <w:ilvl w:val="0"/>
          <w:numId w:val="5"/>
        </w:numPr>
        <w:spacing w:line="0" w:lineRule="atLeast"/>
        <w:ind w:leftChars="0"/>
      </w:pPr>
      <w:r w:rsidRPr="00C94432">
        <w:rPr>
          <w:rFonts w:hint="eastAsia"/>
        </w:rPr>
        <w:t>事</w:t>
      </w:r>
      <w:r>
        <w:rPr>
          <w:rFonts w:hint="eastAsia"/>
        </w:rPr>
        <w:t>業の申し込み</w:t>
      </w:r>
      <w:r w:rsidRPr="00C94432">
        <w:rPr>
          <w:rFonts w:hint="eastAsia"/>
        </w:rPr>
        <w:t>条件</w:t>
      </w:r>
    </w:p>
    <w:p w:rsidR="00AD153A" w:rsidRDefault="007E64F2" w:rsidP="00D912CE">
      <w:pPr>
        <w:spacing w:line="0" w:lineRule="atLeast"/>
      </w:pPr>
      <w:r>
        <w:rPr>
          <w:rFonts w:hint="eastAsia"/>
          <w:noProof/>
        </w:rPr>
        <mc:AlternateContent>
          <mc:Choice Requires="wps">
            <w:drawing>
              <wp:inline distT="0" distB="0" distL="0" distR="0" wp14:anchorId="67BE3507" wp14:editId="07053014">
                <wp:extent cx="6181725" cy="126682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61817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B99" w:rsidRPr="00D912CE" w:rsidRDefault="00400B99" w:rsidP="00D912CE">
                            <w:pPr>
                              <w:spacing w:line="0" w:lineRule="atLeast"/>
                              <w:ind w:left="600" w:hangingChars="300" w:hanging="600"/>
                              <w:rPr>
                                <w:sz w:val="20"/>
                                <w:szCs w:val="20"/>
                              </w:rPr>
                            </w:pPr>
                            <w:r w:rsidRPr="00D912CE">
                              <w:rPr>
                                <w:rFonts w:hint="eastAsia"/>
                                <w:sz w:val="20"/>
                                <w:szCs w:val="20"/>
                              </w:rPr>
                              <w:t>（１）野菜、果樹又は花きの施設園芸を営む農業者が３戸以上集まった組織であること（具体的には農業協同組合等）</w:t>
                            </w:r>
                          </w:p>
                          <w:p w:rsidR="00400B99" w:rsidRPr="00D912CE" w:rsidRDefault="00400B99" w:rsidP="006604D4">
                            <w:pPr>
                              <w:spacing w:line="0" w:lineRule="atLeast"/>
                              <w:rPr>
                                <w:sz w:val="20"/>
                                <w:szCs w:val="20"/>
                              </w:rPr>
                            </w:pPr>
                            <w:r w:rsidRPr="00D912CE">
                              <w:rPr>
                                <w:rFonts w:hint="eastAsia"/>
                                <w:sz w:val="20"/>
                                <w:szCs w:val="20"/>
                              </w:rPr>
                              <w:t>（２）構成員が施設園芸を営んでいることを書面等により確認できること。</w:t>
                            </w:r>
                          </w:p>
                          <w:p w:rsidR="00400B99" w:rsidRPr="00D912CE" w:rsidRDefault="00400B99" w:rsidP="00D912CE">
                            <w:pPr>
                              <w:spacing w:line="0" w:lineRule="atLeast"/>
                              <w:ind w:left="600" w:hangingChars="300" w:hanging="600"/>
                              <w:rPr>
                                <w:sz w:val="20"/>
                                <w:szCs w:val="20"/>
                              </w:rPr>
                            </w:pPr>
                            <w:r w:rsidRPr="00D912CE">
                              <w:rPr>
                                <w:rFonts w:hint="eastAsia"/>
                                <w:sz w:val="20"/>
                                <w:szCs w:val="20"/>
                              </w:rPr>
                              <w:t>（３）省エネルギー推進計画を定め、燃油使用量を１５</w:t>
                            </w:r>
                            <w:r w:rsidRPr="00D912CE">
                              <w:rPr>
                                <w:rFonts w:hint="eastAsia"/>
                                <w:sz w:val="20"/>
                                <w:szCs w:val="20"/>
                              </w:rPr>
                              <w:t>%</w:t>
                            </w:r>
                            <w:r w:rsidRPr="00D912CE">
                              <w:rPr>
                                <w:rFonts w:hint="eastAsia"/>
                                <w:sz w:val="20"/>
                                <w:szCs w:val="20"/>
                              </w:rPr>
                              <w:t>以上削減する目標を掲げ、その達成に向けた取組をすること。</w:t>
                            </w:r>
                          </w:p>
                          <w:p w:rsidR="00400B99" w:rsidRPr="00D912CE" w:rsidRDefault="00400B99" w:rsidP="00D912CE">
                            <w:pPr>
                              <w:spacing w:line="0" w:lineRule="atLeast"/>
                              <w:ind w:left="600" w:hangingChars="300" w:hanging="600"/>
                              <w:rPr>
                                <w:sz w:val="20"/>
                                <w:szCs w:val="20"/>
                              </w:rPr>
                            </w:pPr>
                            <w:r w:rsidRPr="00D912CE">
                              <w:rPr>
                                <w:rFonts w:hint="eastAsia"/>
                                <w:sz w:val="20"/>
                                <w:szCs w:val="20"/>
                              </w:rPr>
                              <w:t>（４）農業協同組合等以外の任意組織の場合は、代表者の定めがあり、かつ、組織及び運営についての規約の定めがあること。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7" type="#_x0000_t202" style="width:486.7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" fillcolor="white [3201]" strokeweight=".5pt">
                <v:textbox>
                  <w:txbxContent>
                    <w:p w:rsidR="00400B99" w:rsidRPr="00D912CE" w:rsidRDefault="00400B99" w:rsidP="00D912CE">
                      <w:pPr>
                        <w:spacing w:line="0" w:lineRule="atLeast"/>
                        <w:ind w:left="600" w:hangingChars="300" w:hanging="600"/>
                        <w:rPr>
                          <w:sz w:val="20"/>
                          <w:szCs w:val="20"/>
                        </w:rPr>
                      </w:pPr>
                      <w:r w:rsidRPr="00D912CE">
                        <w:rPr>
                          <w:rFonts w:hint="eastAsia"/>
                          <w:sz w:val="20"/>
                          <w:szCs w:val="20"/>
                        </w:rPr>
                        <w:t>（１）野菜、果樹又は花きの施設園芸を営む農業者が３戸以上集まった組織であること（具体的には農業協同組合等）</w:t>
                      </w:r>
                    </w:p>
                    <w:p w:rsidR="00400B99" w:rsidRPr="00D912CE" w:rsidRDefault="00400B99" w:rsidP="006604D4">
                      <w:pPr>
                        <w:spacing w:line="0" w:lineRule="atLeast"/>
                        <w:rPr>
                          <w:sz w:val="20"/>
                          <w:szCs w:val="20"/>
                        </w:rPr>
                      </w:pPr>
                      <w:r w:rsidRPr="00D912CE">
                        <w:rPr>
                          <w:rFonts w:hint="eastAsia"/>
                          <w:sz w:val="20"/>
                          <w:szCs w:val="20"/>
                        </w:rPr>
                        <w:t>（２）構成員が施設園芸を営んでいることを書面等により確認できること。</w:t>
                      </w:r>
                    </w:p>
                    <w:p w:rsidR="00400B99" w:rsidRPr="00D912CE" w:rsidRDefault="00400B99" w:rsidP="00D912CE">
                      <w:pPr>
                        <w:spacing w:line="0" w:lineRule="atLeast"/>
                        <w:ind w:left="600" w:hangingChars="300" w:hanging="600"/>
                        <w:rPr>
                          <w:sz w:val="20"/>
                          <w:szCs w:val="20"/>
                        </w:rPr>
                      </w:pPr>
                      <w:r w:rsidRPr="00D912CE">
                        <w:rPr>
                          <w:rFonts w:hint="eastAsia"/>
                          <w:sz w:val="20"/>
                          <w:szCs w:val="20"/>
                        </w:rPr>
                        <w:t>（３）省エネルギー推進計画を定め、燃油使用量を１５</w:t>
                      </w:r>
                      <w:r w:rsidRPr="00D912CE">
                        <w:rPr>
                          <w:rFonts w:hint="eastAsia"/>
                          <w:sz w:val="20"/>
                          <w:szCs w:val="20"/>
                        </w:rPr>
                        <w:t>%</w:t>
                      </w:r>
                      <w:r w:rsidRPr="00D912CE">
                        <w:rPr>
                          <w:rFonts w:hint="eastAsia"/>
                          <w:sz w:val="20"/>
                          <w:szCs w:val="20"/>
                        </w:rPr>
                        <w:t>以上削減する目標を掲げ、その達成に向けた取組をすること。</w:t>
                      </w:r>
                    </w:p>
                    <w:p w:rsidR="00400B99" w:rsidRPr="00D912CE" w:rsidRDefault="00400B99" w:rsidP="00D912CE">
                      <w:pPr>
                        <w:spacing w:line="0" w:lineRule="atLeast"/>
                        <w:ind w:left="600" w:hangingChars="300" w:hanging="600"/>
                        <w:rPr>
                          <w:sz w:val="20"/>
                          <w:szCs w:val="20"/>
                        </w:rPr>
                      </w:pPr>
                      <w:r w:rsidRPr="00D912CE">
                        <w:rPr>
                          <w:rFonts w:hint="eastAsia"/>
                          <w:sz w:val="20"/>
                          <w:szCs w:val="20"/>
                        </w:rPr>
                        <w:t>（４）農業協同組合等以外の任意組織の場合は、代表者の定めがあり、かつ、組織及び運営についての規約の定めがあること。</w:t>
                      </w:r>
                    </w:p>
                  </w:txbxContent>
                </v:textbox>
                <w10:anchorlock/>
              </v:shape>
            </w:pict>
          </mc:Fallback>
        </mc:AlternateContent>
      </w:r>
    </w:p>
    <w:p w:rsidR="00AD153A" w:rsidRDefault="00200307" w:rsidP="00D912CE">
      <w:pPr>
        <w:spacing w:line="0" w:lineRule="atLeast"/>
      </w:pPr>
      <w:r>
        <w:rPr>
          <w:rFonts w:hint="eastAsia"/>
        </w:rPr>
        <w:t>※　農業振興地域内又は生産緑地地区内である必要があります。</w:t>
      </w:r>
    </w:p>
    <w:p w:rsidR="00D912CE" w:rsidRDefault="00D912CE" w:rsidP="00D912CE">
      <w:pPr>
        <w:spacing w:line="0" w:lineRule="atLeast"/>
      </w:pPr>
    </w:p>
    <w:p w:rsidR="003D74EC" w:rsidRDefault="003833E0" w:rsidP="003833E0">
      <w:pPr>
        <w:pStyle w:val="a4"/>
        <w:numPr>
          <w:ilvl w:val="0"/>
          <w:numId w:val="5"/>
        </w:numPr>
        <w:spacing w:line="0" w:lineRule="atLeast"/>
        <w:ind w:leftChars="0"/>
      </w:pPr>
      <w:r>
        <w:rPr>
          <w:rFonts w:hint="eastAsia"/>
        </w:rPr>
        <w:t>契約期間中の契約解約、変更</w:t>
      </w:r>
      <w:r w:rsidR="003D74EC">
        <w:rPr>
          <w:rFonts w:hint="eastAsia"/>
        </w:rPr>
        <w:t>について</w:t>
      </w:r>
      <w:r w:rsidR="003D74EC" w:rsidRPr="003D74EC">
        <w:rPr>
          <w:rFonts w:hint="eastAsia"/>
        </w:rPr>
        <w:t>（業務方法書　第</w:t>
      </w:r>
      <w:r>
        <w:rPr>
          <w:rFonts w:hint="eastAsia"/>
        </w:rPr>
        <w:t>２７</w:t>
      </w:r>
      <w:r w:rsidR="003D74EC" w:rsidRPr="003D74EC">
        <w:rPr>
          <w:rFonts w:hint="eastAsia"/>
        </w:rPr>
        <w:t>条）。</w:t>
      </w:r>
    </w:p>
    <w:p w:rsidR="003833E0" w:rsidRDefault="00E570F5" w:rsidP="00D912CE">
      <w:pPr>
        <w:spacing w:line="0" w:lineRule="atLeast"/>
        <w:ind w:firstLineChars="100" w:firstLine="210"/>
      </w:pPr>
      <w:r>
        <w:rPr>
          <w:rFonts w:hint="eastAsia"/>
        </w:rPr>
        <w:t>ご相談ください。</w:t>
      </w:r>
    </w:p>
    <w:p w:rsidR="003833E0" w:rsidRDefault="003833E0" w:rsidP="00D912CE">
      <w:pPr>
        <w:spacing w:line="0" w:lineRule="atLeast"/>
        <w:ind w:firstLineChars="100" w:firstLine="210"/>
      </w:pPr>
    </w:p>
    <w:p w:rsidR="00491892" w:rsidRPr="003D74EC" w:rsidRDefault="00491892" w:rsidP="008A4527">
      <w:pPr>
        <w:pStyle w:val="a4"/>
        <w:numPr>
          <w:ilvl w:val="0"/>
          <w:numId w:val="5"/>
        </w:numPr>
        <w:ind w:leftChars="0"/>
      </w:pPr>
      <w:r w:rsidRPr="003D74EC">
        <w:rPr>
          <w:rFonts w:hint="eastAsia"/>
        </w:rPr>
        <w:t>その他</w:t>
      </w:r>
      <w:r w:rsidR="006604D4" w:rsidRPr="003D74EC">
        <w:rPr>
          <w:rFonts w:hint="eastAsia"/>
        </w:rPr>
        <w:t>（業務方法書　第４章第３６条）</w:t>
      </w:r>
    </w:p>
    <w:p w:rsidR="00DF6248" w:rsidRDefault="00DF6248" w:rsidP="00290A2D">
      <w:r>
        <w:rPr>
          <w:noProof/>
        </w:rPr>
        <mc:AlternateContent>
          <mc:Choice Requires="wps">
            <w:drawing>
              <wp:anchor distT="0" distB="0" distL="114300" distR="114300" simplePos="0" relativeHeight="251659264" behindDoc="0" locked="0" layoutInCell="1" allowOverlap="1" wp14:anchorId="53E3E254" wp14:editId="686E9DAF">
                <wp:simplePos x="0" y="0"/>
                <wp:positionH relativeFrom="column">
                  <wp:posOffset>123825</wp:posOffset>
                </wp:positionH>
                <wp:positionV relativeFrom="paragraph">
                  <wp:posOffset>19051</wp:posOffset>
                </wp:positionV>
                <wp:extent cx="6096000" cy="247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B99" w:rsidRPr="00D912CE" w:rsidRDefault="00400B99" w:rsidP="006604D4">
                            <w:pPr>
                              <w:spacing w:line="0" w:lineRule="atLeast"/>
                              <w:rPr>
                                <w:sz w:val="17"/>
                                <w:szCs w:val="17"/>
                              </w:rPr>
                            </w:pPr>
                            <w:r w:rsidRPr="00D912CE">
                              <w:rPr>
                                <w:rFonts w:hint="eastAsia"/>
                                <w:sz w:val="17"/>
                                <w:szCs w:val="17"/>
                              </w:rPr>
                              <w:t>－業務方法書抜粋－</w:t>
                            </w:r>
                          </w:p>
                          <w:p w:rsidR="00400B99" w:rsidRPr="00D912CE" w:rsidRDefault="00400B99" w:rsidP="00D912CE">
                            <w:pPr>
                              <w:spacing w:line="0" w:lineRule="atLeast"/>
                              <w:ind w:firstLineChars="100" w:firstLine="170"/>
                              <w:rPr>
                                <w:sz w:val="17"/>
                                <w:szCs w:val="17"/>
                              </w:rPr>
                            </w:pPr>
                            <w:r w:rsidRPr="00D912CE">
                              <w:rPr>
                                <w:rFonts w:hint="eastAsia"/>
                                <w:sz w:val="17"/>
                                <w:szCs w:val="17"/>
                              </w:rPr>
                              <w:t>（留意事項）</w:t>
                            </w:r>
                          </w:p>
                          <w:p w:rsidR="00400B99" w:rsidRPr="00D912CE" w:rsidRDefault="00400B99" w:rsidP="00D912CE">
                            <w:pPr>
                              <w:spacing w:line="0" w:lineRule="atLeast"/>
                              <w:ind w:firstLineChars="100" w:firstLine="170"/>
                              <w:rPr>
                                <w:sz w:val="17"/>
                                <w:szCs w:val="17"/>
                              </w:rPr>
                            </w:pPr>
                            <w:r w:rsidRPr="00D912CE">
                              <w:rPr>
                                <w:rFonts w:hint="eastAsia"/>
                                <w:sz w:val="17"/>
                                <w:szCs w:val="17"/>
                              </w:rPr>
                              <w:t>第３６条　緊急対策の実施に当たっては、以下の事項に留意するものとする。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（１）農業共済等の積極的活用</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継続的な効果の発現及び経営の安定を図る観点から、支援対象者及び事業参加者等は、農業災害補償法（昭和</w:t>
                            </w:r>
                            <w:r w:rsidRPr="00D912CE">
                              <w:rPr>
                                <w:rFonts w:hint="eastAsia"/>
                                <w:sz w:val="17"/>
                                <w:szCs w:val="17"/>
                              </w:rPr>
                              <w:t>22</w:t>
                            </w:r>
                            <w:r w:rsidRPr="00D912CE">
                              <w:rPr>
                                <w:rFonts w:hint="eastAsia"/>
                                <w:sz w:val="17"/>
                                <w:szCs w:val="17"/>
                              </w:rPr>
                              <w:t>年法律第</w:t>
                            </w:r>
                            <w:r w:rsidRPr="00D912CE">
                              <w:rPr>
                                <w:rFonts w:hint="eastAsia"/>
                                <w:sz w:val="17"/>
                                <w:szCs w:val="17"/>
                              </w:rPr>
                              <w:t>185</w:t>
                            </w:r>
                            <w:r w:rsidRPr="00D912CE">
                              <w:rPr>
                                <w:rFonts w:hint="eastAsia"/>
                                <w:sz w:val="17"/>
                                <w:szCs w:val="17"/>
                              </w:rPr>
                              <w:t>号）に基づく農業共済への積極的な加入に努めるものとする。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（２）園芸用使用済みプラスチック等の適正処理</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園芸用使用済みプラスチック等の適正かつ円滑な処理を推進するため、支援対象者は、事業実施地区等において、「産業廃棄物管理票制度の運用について」（平成</w:t>
                            </w:r>
                            <w:r w:rsidRPr="00D912CE">
                              <w:rPr>
                                <w:rFonts w:hint="eastAsia"/>
                                <w:sz w:val="17"/>
                                <w:szCs w:val="17"/>
                              </w:rPr>
                              <w:t>23</w:t>
                            </w:r>
                            <w:r w:rsidRPr="00D912CE">
                              <w:rPr>
                                <w:rFonts w:hint="eastAsia"/>
                                <w:sz w:val="17"/>
                                <w:szCs w:val="17"/>
                              </w:rPr>
                              <w:t>年３月</w:t>
                            </w:r>
                            <w:r w:rsidRPr="00D912CE">
                              <w:rPr>
                                <w:rFonts w:hint="eastAsia"/>
                                <w:sz w:val="17"/>
                                <w:szCs w:val="17"/>
                              </w:rPr>
                              <w:t>17</w:t>
                            </w:r>
                            <w:r w:rsidRPr="00D912CE">
                              <w:rPr>
                                <w:rFonts w:hint="eastAsia"/>
                                <w:sz w:val="17"/>
                                <w:szCs w:val="17"/>
                              </w:rPr>
                              <w:t>日付け環廃産発第</w:t>
                            </w:r>
                            <w:r w:rsidRPr="00D912CE">
                              <w:rPr>
                                <w:rFonts w:hint="eastAsia"/>
                                <w:sz w:val="17"/>
                                <w:szCs w:val="17"/>
                              </w:rPr>
                              <w:t>110317001</w:t>
                            </w:r>
                            <w:r w:rsidRPr="00D912CE">
                              <w:rPr>
                                <w:rFonts w:hint="eastAsia"/>
                                <w:sz w:val="17"/>
                                <w:szCs w:val="17"/>
                              </w:rPr>
                              <w:t>号環境省大臣官房廃棄物・リサイクル対策部産業廃棄物課長通知）、「園芸用使用済プラスチック適正処理に関する指導について」（平成７年</w:t>
                            </w:r>
                            <w:r w:rsidRPr="00D912CE">
                              <w:rPr>
                                <w:rFonts w:hint="eastAsia"/>
                                <w:sz w:val="17"/>
                                <w:szCs w:val="17"/>
                              </w:rPr>
                              <w:t>10</w:t>
                            </w:r>
                            <w:r w:rsidRPr="00D912CE">
                              <w:rPr>
                                <w:rFonts w:hint="eastAsia"/>
                                <w:sz w:val="17"/>
                                <w:szCs w:val="17"/>
                              </w:rPr>
                              <w:t>月</w:t>
                            </w:r>
                            <w:r w:rsidRPr="00D912CE">
                              <w:rPr>
                                <w:rFonts w:hint="eastAsia"/>
                                <w:sz w:val="17"/>
                                <w:szCs w:val="17"/>
                              </w:rPr>
                              <w:t>23</w:t>
                            </w:r>
                            <w:r w:rsidRPr="00D912CE">
                              <w:rPr>
                                <w:rFonts w:hint="eastAsia"/>
                                <w:sz w:val="17"/>
                                <w:szCs w:val="17"/>
                              </w:rPr>
                              <w:t>日付け７食流第</w:t>
                            </w:r>
                            <w:r w:rsidRPr="00D912CE">
                              <w:rPr>
                                <w:rFonts w:hint="eastAsia"/>
                                <w:sz w:val="17"/>
                                <w:szCs w:val="17"/>
                              </w:rPr>
                              <w:t>4208</w:t>
                            </w:r>
                            <w:r w:rsidRPr="00D912CE">
                              <w:rPr>
                                <w:rFonts w:hint="eastAsia"/>
                                <w:sz w:val="17"/>
                                <w:szCs w:val="17"/>
                              </w:rPr>
                              <w:t>号農林水産省食品流通局長通知）等に基づき、組織的な回収・処理体制の整備がなされるよう努めるものとする。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（３）セイヨウオオマルハナバチの飼養等施設の適切な管理</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D912CE">
                              <w:rPr>
                                <w:rFonts w:hint="eastAsia"/>
                                <w:sz w:val="17"/>
                                <w:szCs w:val="17"/>
                              </w:rPr>
                              <w:t>24</w:t>
                            </w:r>
                            <w:r w:rsidRPr="00D912CE">
                              <w:rPr>
                                <w:rFonts w:hint="eastAsia"/>
                                <w:sz w:val="17"/>
                                <w:szCs w:val="17"/>
                              </w:rPr>
                              <w:t>年</w:t>
                            </w:r>
                            <w:r w:rsidRPr="00D912CE">
                              <w:rPr>
                                <w:rFonts w:hint="eastAsia"/>
                                <w:sz w:val="17"/>
                                <w:szCs w:val="17"/>
                              </w:rPr>
                              <w:t>12</w:t>
                            </w:r>
                            <w:r w:rsidRPr="00D912CE">
                              <w:rPr>
                                <w:rFonts w:hint="eastAsia"/>
                                <w:sz w:val="17"/>
                                <w:szCs w:val="17"/>
                              </w:rPr>
                              <w:t>月</w:t>
                            </w:r>
                            <w:r w:rsidRPr="00D912CE">
                              <w:rPr>
                                <w:rFonts w:hint="eastAsia"/>
                                <w:sz w:val="17"/>
                                <w:szCs w:val="17"/>
                              </w:rPr>
                              <w:t>21</w:t>
                            </w:r>
                            <w:r w:rsidRPr="00D912CE">
                              <w:rPr>
                                <w:rFonts w:hint="eastAsia"/>
                                <w:sz w:val="17"/>
                                <w:szCs w:val="17"/>
                              </w:rPr>
                              <w:t>日付け</w:t>
                            </w:r>
                            <w:r w:rsidRPr="00D912CE">
                              <w:rPr>
                                <w:rFonts w:hint="eastAsia"/>
                                <w:sz w:val="17"/>
                                <w:szCs w:val="17"/>
                              </w:rPr>
                              <w:t>24</w:t>
                            </w:r>
                            <w:r w:rsidRPr="00D912CE">
                              <w:rPr>
                                <w:rFonts w:hint="eastAsia"/>
                                <w:sz w:val="17"/>
                                <w:szCs w:val="17"/>
                              </w:rPr>
                              <w:t>生産第</w:t>
                            </w:r>
                            <w:r w:rsidRPr="00D912CE">
                              <w:rPr>
                                <w:rFonts w:hint="eastAsia"/>
                                <w:sz w:val="17"/>
                                <w:szCs w:val="17"/>
                              </w:rPr>
                              <w:t>2455</w:t>
                            </w:r>
                            <w:r w:rsidRPr="00D912CE">
                              <w:rPr>
                                <w:rFonts w:hint="eastAsia"/>
                                <w:sz w:val="17"/>
                                <w:szCs w:val="17"/>
                              </w:rPr>
                              <w:t>号農林水産省生産局農産部園芸作物課長通知）等に基づき、野外への逃亡防止等に万全を期すものとする。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9.75pt;margin-top:1.5pt;width:48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" fillcolor="white [3201]" strokeweight=".5pt">
                <v:textbox>
                  <w:txbxContent>
                    <w:p w:rsidR="00400B99" w:rsidRPr="00D912CE" w:rsidRDefault="00400B99" w:rsidP="006604D4">
                      <w:pPr>
                        <w:spacing w:line="0" w:lineRule="atLeast"/>
                        <w:rPr>
                          <w:sz w:val="17"/>
                          <w:szCs w:val="17"/>
                        </w:rPr>
                      </w:pPr>
                      <w:r w:rsidRPr="00D912CE">
                        <w:rPr>
                          <w:rFonts w:hint="eastAsia"/>
                          <w:sz w:val="17"/>
                          <w:szCs w:val="17"/>
                        </w:rPr>
                        <w:t>－業務方法書抜粋－</w:t>
                      </w:r>
                    </w:p>
                    <w:p w:rsidR="00400B99" w:rsidRPr="00D912CE" w:rsidRDefault="00400B99" w:rsidP="00D912CE">
                      <w:pPr>
                        <w:spacing w:line="0" w:lineRule="atLeast"/>
                        <w:ind w:firstLineChars="100" w:firstLine="170"/>
                        <w:rPr>
                          <w:sz w:val="17"/>
                          <w:szCs w:val="17"/>
                        </w:rPr>
                      </w:pPr>
                      <w:r w:rsidRPr="00D912CE">
                        <w:rPr>
                          <w:rFonts w:hint="eastAsia"/>
                          <w:sz w:val="17"/>
                          <w:szCs w:val="17"/>
                        </w:rPr>
                        <w:t>（</w:t>
                      </w:r>
                      <w:r w:rsidRPr="00D912CE">
                        <w:rPr>
                          <w:rFonts w:hint="eastAsia"/>
                          <w:sz w:val="17"/>
                          <w:szCs w:val="17"/>
                        </w:rPr>
                        <w:t>留意事項）</w:t>
                      </w:r>
                    </w:p>
                    <w:p w:rsidR="00400B99" w:rsidRPr="00D912CE" w:rsidRDefault="00400B99" w:rsidP="00D912CE">
                      <w:pPr>
                        <w:spacing w:line="0" w:lineRule="atLeast"/>
                        <w:ind w:firstLineChars="100" w:firstLine="170"/>
                        <w:rPr>
                          <w:sz w:val="17"/>
                          <w:szCs w:val="17"/>
                        </w:rPr>
                      </w:pPr>
                      <w:r w:rsidRPr="00D912CE">
                        <w:rPr>
                          <w:rFonts w:hint="eastAsia"/>
                          <w:sz w:val="17"/>
                          <w:szCs w:val="17"/>
                        </w:rPr>
                        <w:t>第３６条　緊急対策の実施に当たっては、以下の事項に留意するものとする。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（１）農業共済等の積極的活用</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継続的な効果の発現及び経営の安定を図る観点から、支援対象者及び事業参加者等は、農業災害補償法（昭和</w:t>
                      </w:r>
                      <w:r w:rsidRPr="00D912CE">
                        <w:rPr>
                          <w:rFonts w:hint="eastAsia"/>
                          <w:sz w:val="17"/>
                          <w:szCs w:val="17"/>
                        </w:rPr>
                        <w:t>22</w:t>
                      </w:r>
                      <w:r w:rsidRPr="00D912CE">
                        <w:rPr>
                          <w:rFonts w:hint="eastAsia"/>
                          <w:sz w:val="17"/>
                          <w:szCs w:val="17"/>
                        </w:rPr>
                        <w:t>年法律第</w:t>
                      </w:r>
                      <w:r w:rsidRPr="00D912CE">
                        <w:rPr>
                          <w:rFonts w:hint="eastAsia"/>
                          <w:sz w:val="17"/>
                          <w:szCs w:val="17"/>
                        </w:rPr>
                        <w:t>185</w:t>
                      </w:r>
                      <w:r w:rsidRPr="00D912CE">
                        <w:rPr>
                          <w:rFonts w:hint="eastAsia"/>
                          <w:sz w:val="17"/>
                          <w:szCs w:val="17"/>
                        </w:rPr>
                        <w:t>号）に基づく農業共済への積極的な加入に努めるものとする。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（２）園芸用使用済みプラスチック等の適正処理</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園芸用使用済みプラスチック等の適正かつ円滑な処理を推進するため、支援対象者は、事業実施地区等において、「産業廃棄物管理票制度の運用について」（平成</w:t>
                      </w:r>
                      <w:r w:rsidRPr="00D912CE">
                        <w:rPr>
                          <w:rFonts w:hint="eastAsia"/>
                          <w:sz w:val="17"/>
                          <w:szCs w:val="17"/>
                        </w:rPr>
                        <w:t>23</w:t>
                      </w:r>
                      <w:r w:rsidRPr="00D912CE">
                        <w:rPr>
                          <w:rFonts w:hint="eastAsia"/>
                          <w:sz w:val="17"/>
                          <w:szCs w:val="17"/>
                        </w:rPr>
                        <w:t>年３月</w:t>
                      </w:r>
                      <w:r w:rsidRPr="00D912CE">
                        <w:rPr>
                          <w:rFonts w:hint="eastAsia"/>
                          <w:sz w:val="17"/>
                          <w:szCs w:val="17"/>
                        </w:rPr>
                        <w:t>17</w:t>
                      </w:r>
                      <w:r w:rsidRPr="00D912CE">
                        <w:rPr>
                          <w:rFonts w:hint="eastAsia"/>
                          <w:sz w:val="17"/>
                          <w:szCs w:val="17"/>
                        </w:rPr>
                        <w:t>日付け環廃産発第</w:t>
                      </w:r>
                      <w:r w:rsidRPr="00D912CE">
                        <w:rPr>
                          <w:rFonts w:hint="eastAsia"/>
                          <w:sz w:val="17"/>
                          <w:szCs w:val="17"/>
                        </w:rPr>
                        <w:t>110317001</w:t>
                      </w:r>
                      <w:r w:rsidRPr="00D912CE">
                        <w:rPr>
                          <w:rFonts w:hint="eastAsia"/>
                          <w:sz w:val="17"/>
                          <w:szCs w:val="17"/>
                        </w:rPr>
                        <w:t>号環境省大臣官房廃棄物・リサイクル対策部産業廃棄物課長通知）、「園芸用使用済プラスチック適正処理に関する指導について」（平成７年</w:t>
                      </w:r>
                      <w:r w:rsidRPr="00D912CE">
                        <w:rPr>
                          <w:rFonts w:hint="eastAsia"/>
                          <w:sz w:val="17"/>
                          <w:szCs w:val="17"/>
                        </w:rPr>
                        <w:t>10</w:t>
                      </w:r>
                      <w:r w:rsidRPr="00D912CE">
                        <w:rPr>
                          <w:rFonts w:hint="eastAsia"/>
                          <w:sz w:val="17"/>
                          <w:szCs w:val="17"/>
                        </w:rPr>
                        <w:t>月</w:t>
                      </w:r>
                      <w:r w:rsidRPr="00D912CE">
                        <w:rPr>
                          <w:rFonts w:hint="eastAsia"/>
                          <w:sz w:val="17"/>
                          <w:szCs w:val="17"/>
                        </w:rPr>
                        <w:t>23</w:t>
                      </w:r>
                      <w:r w:rsidRPr="00D912CE">
                        <w:rPr>
                          <w:rFonts w:hint="eastAsia"/>
                          <w:sz w:val="17"/>
                          <w:szCs w:val="17"/>
                        </w:rPr>
                        <w:t>日付け７食流第</w:t>
                      </w:r>
                      <w:r w:rsidRPr="00D912CE">
                        <w:rPr>
                          <w:rFonts w:hint="eastAsia"/>
                          <w:sz w:val="17"/>
                          <w:szCs w:val="17"/>
                        </w:rPr>
                        <w:t>4208</w:t>
                      </w:r>
                      <w:r w:rsidRPr="00D912CE">
                        <w:rPr>
                          <w:rFonts w:hint="eastAsia"/>
                          <w:sz w:val="17"/>
                          <w:szCs w:val="17"/>
                        </w:rPr>
                        <w:t>号農林水産省食品流通局長通知）等に基づき、組織的な回収・処理体制の整備がなされるよう努めるものとする。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（３）セイヨウオオマルハナバチの飼養等施設の適切な管理</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D912CE">
                        <w:rPr>
                          <w:rFonts w:hint="eastAsia"/>
                          <w:sz w:val="17"/>
                          <w:szCs w:val="17"/>
                        </w:rPr>
                        <w:t>24</w:t>
                      </w:r>
                      <w:r w:rsidRPr="00D912CE">
                        <w:rPr>
                          <w:rFonts w:hint="eastAsia"/>
                          <w:sz w:val="17"/>
                          <w:szCs w:val="17"/>
                        </w:rPr>
                        <w:t>年</w:t>
                      </w:r>
                      <w:r w:rsidRPr="00D912CE">
                        <w:rPr>
                          <w:rFonts w:hint="eastAsia"/>
                          <w:sz w:val="17"/>
                          <w:szCs w:val="17"/>
                        </w:rPr>
                        <w:t>12</w:t>
                      </w:r>
                      <w:r w:rsidRPr="00D912CE">
                        <w:rPr>
                          <w:rFonts w:hint="eastAsia"/>
                          <w:sz w:val="17"/>
                          <w:szCs w:val="17"/>
                        </w:rPr>
                        <w:t>月</w:t>
                      </w:r>
                      <w:r w:rsidRPr="00D912CE">
                        <w:rPr>
                          <w:rFonts w:hint="eastAsia"/>
                          <w:sz w:val="17"/>
                          <w:szCs w:val="17"/>
                        </w:rPr>
                        <w:t>21</w:t>
                      </w:r>
                      <w:r w:rsidRPr="00D912CE">
                        <w:rPr>
                          <w:rFonts w:hint="eastAsia"/>
                          <w:sz w:val="17"/>
                          <w:szCs w:val="17"/>
                        </w:rPr>
                        <w:t>日付け</w:t>
                      </w:r>
                      <w:r w:rsidRPr="00D912CE">
                        <w:rPr>
                          <w:rFonts w:hint="eastAsia"/>
                          <w:sz w:val="17"/>
                          <w:szCs w:val="17"/>
                        </w:rPr>
                        <w:t>24</w:t>
                      </w:r>
                      <w:r w:rsidRPr="00D912CE">
                        <w:rPr>
                          <w:rFonts w:hint="eastAsia"/>
                          <w:sz w:val="17"/>
                          <w:szCs w:val="17"/>
                        </w:rPr>
                        <w:t>生産第</w:t>
                      </w:r>
                      <w:r w:rsidRPr="00D912CE">
                        <w:rPr>
                          <w:rFonts w:hint="eastAsia"/>
                          <w:sz w:val="17"/>
                          <w:szCs w:val="17"/>
                        </w:rPr>
                        <w:t>2455</w:t>
                      </w:r>
                      <w:r w:rsidRPr="00D912CE">
                        <w:rPr>
                          <w:rFonts w:hint="eastAsia"/>
                          <w:sz w:val="17"/>
                          <w:szCs w:val="17"/>
                        </w:rPr>
                        <w:t>号農林水産省生産局農産部園芸作物課長通知）等に基づき、野外への逃亡防止等に万全を期すものとする。</w:t>
                      </w:r>
                    </w:p>
                  </w:txbxContent>
                </v:textbox>
              </v:shape>
            </w:pict>
          </mc:Fallback>
        </mc:AlternateContent>
      </w:r>
    </w:p>
    <w:p w:rsidR="00DF6248" w:rsidRDefault="00DF6248" w:rsidP="00290A2D"/>
    <w:p w:rsidR="0098427F" w:rsidRDefault="0098427F" w:rsidP="00290A2D"/>
    <w:p w:rsidR="0098427F" w:rsidRDefault="0098427F" w:rsidP="00290A2D"/>
    <w:p w:rsidR="0098427F" w:rsidRDefault="0098427F" w:rsidP="00290A2D"/>
    <w:p w:rsidR="0098427F" w:rsidRDefault="0098427F" w:rsidP="00290A2D"/>
    <w:p w:rsidR="0098427F" w:rsidRDefault="0098427F" w:rsidP="00290A2D"/>
    <w:p w:rsidR="0098427F" w:rsidRDefault="0098427F" w:rsidP="00290A2D"/>
    <w:p w:rsidR="0098427F" w:rsidRDefault="0098427F" w:rsidP="00290A2D"/>
    <w:p w:rsidR="0098427F" w:rsidRDefault="0098427F" w:rsidP="00290A2D"/>
    <w:p w:rsidR="003D74EC" w:rsidRDefault="003D74EC" w:rsidP="00290A2D"/>
    <w:p w:rsidR="008B37E3" w:rsidRDefault="008B37E3" w:rsidP="003D74EC">
      <w:pPr>
        <w:rPr>
          <w:b/>
        </w:rPr>
      </w:pPr>
    </w:p>
    <w:p w:rsidR="003D74EC" w:rsidRPr="00AE039B" w:rsidRDefault="003D74EC" w:rsidP="003D74EC">
      <w:pPr>
        <w:rPr>
          <w:b/>
        </w:rPr>
      </w:pPr>
      <w:r w:rsidRPr="00AE039B">
        <w:rPr>
          <w:rFonts w:hint="eastAsia"/>
          <w:b/>
        </w:rPr>
        <w:t>◆帳簿の備付けをしてください（業務方法書</w:t>
      </w:r>
      <w:r>
        <w:rPr>
          <w:rFonts w:hint="eastAsia"/>
          <w:b/>
        </w:rPr>
        <w:t xml:space="preserve">　第４章</w:t>
      </w:r>
      <w:r w:rsidRPr="00AE039B">
        <w:rPr>
          <w:rFonts w:hint="eastAsia"/>
          <w:b/>
        </w:rPr>
        <w:t>第</w:t>
      </w:r>
      <w:r>
        <w:rPr>
          <w:rFonts w:hint="eastAsia"/>
          <w:b/>
        </w:rPr>
        <w:t>３５</w:t>
      </w:r>
      <w:r w:rsidRPr="00AE039B">
        <w:rPr>
          <w:rFonts w:hint="eastAsia"/>
          <w:b/>
        </w:rPr>
        <w:t>条</w:t>
      </w:r>
      <w:r>
        <w:rPr>
          <w:rFonts w:hint="eastAsia"/>
          <w:b/>
        </w:rPr>
        <w:t>１</w:t>
      </w:r>
      <w:r w:rsidRPr="00AE039B">
        <w:rPr>
          <w:rFonts w:hint="eastAsia"/>
          <w:b/>
        </w:rPr>
        <w:t>項）。</w:t>
      </w:r>
    </w:p>
    <w:p w:rsidR="003D74EC" w:rsidRPr="003E57D3" w:rsidRDefault="003D74EC" w:rsidP="003D74EC">
      <w:pPr>
        <w:rPr>
          <w:szCs w:val="21"/>
        </w:rPr>
      </w:pPr>
      <w:r w:rsidRPr="00DF6248">
        <w:rPr>
          <w:rFonts w:hint="eastAsia"/>
          <w:sz w:val="18"/>
          <w:szCs w:val="18"/>
        </w:rPr>
        <w:t xml:space="preserve">　</w:t>
      </w:r>
      <w:r w:rsidRPr="003E57D3">
        <w:rPr>
          <w:rFonts w:hint="eastAsia"/>
          <w:szCs w:val="21"/>
        </w:rPr>
        <w:t>支援対象者は、緊急対策に係る収入及び支出を明らかにした帳簿を備え、かつ当該収入及び支出についての証拠書類を整理するとともに、これらの帳簿及び証拠書類を、補助金又は</w:t>
      </w:r>
      <w:r>
        <w:rPr>
          <w:rFonts w:hint="eastAsia"/>
          <w:szCs w:val="21"/>
        </w:rPr>
        <w:t>補填金の交付を受けた会計年度の翌年度から５年間保存してください。</w:t>
      </w:r>
    </w:p>
    <w:sectPr w:rsidR="003D74EC" w:rsidRPr="003E57D3" w:rsidSect="00D929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1A" w:rsidRDefault="0021721A" w:rsidP="00624F04">
      <w:r>
        <w:separator/>
      </w:r>
    </w:p>
  </w:endnote>
  <w:endnote w:type="continuationSeparator" w:id="0">
    <w:p w:rsidR="0021721A" w:rsidRDefault="0021721A" w:rsidP="0062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1A" w:rsidRDefault="0021721A" w:rsidP="00624F04">
      <w:r>
        <w:separator/>
      </w:r>
    </w:p>
  </w:footnote>
  <w:footnote w:type="continuationSeparator" w:id="0">
    <w:p w:rsidR="0021721A" w:rsidRDefault="0021721A" w:rsidP="00624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947"/>
    <w:multiLevelType w:val="hybridMultilevel"/>
    <w:tmpl w:val="FF40EA92"/>
    <w:lvl w:ilvl="0" w:tplc="38AEB7C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FD7742"/>
    <w:multiLevelType w:val="hybridMultilevel"/>
    <w:tmpl w:val="8FC05A96"/>
    <w:lvl w:ilvl="0" w:tplc="1B887C5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606E6F"/>
    <w:multiLevelType w:val="hybridMultilevel"/>
    <w:tmpl w:val="48622E48"/>
    <w:lvl w:ilvl="0" w:tplc="D1EE4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D34C6"/>
    <w:multiLevelType w:val="hybridMultilevel"/>
    <w:tmpl w:val="E584819A"/>
    <w:lvl w:ilvl="0" w:tplc="5086BF8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763C98"/>
    <w:multiLevelType w:val="hybridMultilevel"/>
    <w:tmpl w:val="FCF03106"/>
    <w:lvl w:ilvl="0" w:tplc="1068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2C48E9"/>
    <w:multiLevelType w:val="hybridMultilevel"/>
    <w:tmpl w:val="BFB28704"/>
    <w:lvl w:ilvl="0" w:tplc="0E30BC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6FB83D8D"/>
    <w:multiLevelType w:val="hybridMultilevel"/>
    <w:tmpl w:val="3B048086"/>
    <w:lvl w:ilvl="0" w:tplc="1E864EA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8C"/>
    <w:rsid w:val="00033E81"/>
    <w:rsid w:val="000375BB"/>
    <w:rsid w:val="0008250B"/>
    <w:rsid w:val="000B146C"/>
    <w:rsid w:val="000B1B15"/>
    <w:rsid w:val="000B1DBB"/>
    <w:rsid w:val="000B2437"/>
    <w:rsid w:val="000E11D0"/>
    <w:rsid w:val="000F7416"/>
    <w:rsid w:val="001266C6"/>
    <w:rsid w:val="00142004"/>
    <w:rsid w:val="00185662"/>
    <w:rsid w:val="00190656"/>
    <w:rsid w:val="00191FF2"/>
    <w:rsid w:val="0019512E"/>
    <w:rsid w:val="001B2071"/>
    <w:rsid w:val="001B29DE"/>
    <w:rsid w:val="001F703C"/>
    <w:rsid w:val="00200307"/>
    <w:rsid w:val="0021721A"/>
    <w:rsid w:val="00242F23"/>
    <w:rsid w:val="00254843"/>
    <w:rsid w:val="00264E22"/>
    <w:rsid w:val="00274EAB"/>
    <w:rsid w:val="00290A2D"/>
    <w:rsid w:val="002946B4"/>
    <w:rsid w:val="002A4980"/>
    <w:rsid w:val="002B78F1"/>
    <w:rsid w:val="002D75EC"/>
    <w:rsid w:val="002E70EF"/>
    <w:rsid w:val="0032656B"/>
    <w:rsid w:val="0033288C"/>
    <w:rsid w:val="003412C7"/>
    <w:rsid w:val="00347326"/>
    <w:rsid w:val="00357DE9"/>
    <w:rsid w:val="003614F9"/>
    <w:rsid w:val="003627A9"/>
    <w:rsid w:val="00365B8F"/>
    <w:rsid w:val="00365FAC"/>
    <w:rsid w:val="003833E0"/>
    <w:rsid w:val="003A04EB"/>
    <w:rsid w:val="003B60BE"/>
    <w:rsid w:val="003D1913"/>
    <w:rsid w:val="003D74EC"/>
    <w:rsid w:val="003E32D4"/>
    <w:rsid w:val="003E57D3"/>
    <w:rsid w:val="003F0335"/>
    <w:rsid w:val="003F074B"/>
    <w:rsid w:val="003F440A"/>
    <w:rsid w:val="003F5FF6"/>
    <w:rsid w:val="00400B99"/>
    <w:rsid w:val="004044E1"/>
    <w:rsid w:val="00427527"/>
    <w:rsid w:val="0043383F"/>
    <w:rsid w:val="00474FDE"/>
    <w:rsid w:val="00491892"/>
    <w:rsid w:val="004D2EBF"/>
    <w:rsid w:val="004F2212"/>
    <w:rsid w:val="00500CCD"/>
    <w:rsid w:val="00513EFA"/>
    <w:rsid w:val="005242A2"/>
    <w:rsid w:val="0052651B"/>
    <w:rsid w:val="0053559F"/>
    <w:rsid w:val="005358BC"/>
    <w:rsid w:val="00582DA9"/>
    <w:rsid w:val="00587DE6"/>
    <w:rsid w:val="005B44CE"/>
    <w:rsid w:val="00603A18"/>
    <w:rsid w:val="00607F5B"/>
    <w:rsid w:val="0061204B"/>
    <w:rsid w:val="006125AF"/>
    <w:rsid w:val="00621DF3"/>
    <w:rsid w:val="00624F04"/>
    <w:rsid w:val="006604D4"/>
    <w:rsid w:val="006620F1"/>
    <w:rsid w:val="0067762E"/>
    <w:rsid w:val="006A44D0"/>
    <w:rsid w:val="006B24C9"/>
    <w:rsid w:val="006B31D4"/>
    <w:rsid w:val="006D4EE6"/>
    <w:rsid w:val="006D52A2"/>
    <w:rsid w:val="0071465C"/>
    <w:rsid w:val="007152C4"/>
    <w:rsid w:val="007309D0"/>
    <w:rsid w:val="007724EF"/>
    <w:rsid w:val="007E64F2"/>
    <w:rsid w:val="007F2070"/>
    <w:rsid w:val="008016BE"/>
    <w:rsid w:val="008039D8"/>
    <w:rsid w:val="008115CC"/>
    <w:rsid w:val="00813503"/>
    <w:rsid w:val="008316CF"/>
    <w:rsid w:val="008512C3"/>
    <w:rsid w:val="00856B59"/>
    <w:rsid w:val="0087244C"/>
    <w:rsid w:val="00873342"/>
    <w:rsid w:val="00876E99"/>
    <w:rsid w:val="008A4527"/>
    <w:rsid w:val="008B16D5"/>
    <w:rsid w:val="008B37E3"/>
    <w:rsid w:val="008D0AF4"/>
    <w:rsid w:val="008E01B4"/>
    <w:rsid w:val="008F0867"/>
    <w:rsid w:val="00907A8E"/>
    <w:rsid w:val="00913E6C"/>
    <w:rsid w:val="00914AF9"/>
    <w:rsid w:val="009257BD"/>
    <w:rsid w:val="00962942"/>
    <w:rsid w:val="00966893"/>
    <w:rsid w:val="0098427F"/>
    <w:rsid w:val="009902CE"/>
    <w:rsid w:val="00992B79"/>
    <w:rsid w:val="0099601C"/>
    <w:rsid w:val="009B5A80"/>
    <w:rsid w:val="009C0370"/>
    <w:rsid w:val="009E305F"/>
    <w:rsid w:val="009E5209"/>
    <w:rsid w:val="009F2530"/>
    <w:rsid w:val="00A01911"/>
    <w:rsid w:val="00A078C0"/>
    <w:rsid w:val="00A20012"/>
    <w:rsid w:val="00A204F6"/>
    <w:rsid w:val="00A2710B"/>
    <w:rsid w:val="00A303AB"/>
    <w:rsid w:val="00A528B6"/>
    <w:rsid w:val="00A57C5B"/>
    <w:rsid w:val="00A6406D"/>
    <w:rsid w:val="00A74BE2"/>
    <w:rsid w:val="00A75E8B"/>
    <w:rsid w:val="00A8762B"/>
    <w:rsid w:val="00AB27FC"/>
    <w:rsid w:val="00AD153A"/>
    <w:rsid w:val="00AE039B"/>
    <w:rsid w:val="00AE268B"/>
    <w:rsid w:val="00AE6597"/>
    <w:rsid w:val="00AF5693"/>
    <w:rsid w:val="00AF60E6"/>
    <w:rsid w:val="00B3759C"/>
    <w:rsid w:val="00BA6314"/>
    <w:rsid w:val="00BB727C"/>
    <w:rsid w:val="00BD3C66"/>
    <w:rsid w:val="00C178F8"/>
    <w:rsid w:val="00C23246"/>
    <w:rsid w:val="00C41472"/>
    <w:rsid w:val="00C56440"/>
    <w:rsid w:val="00C73FDB"/>
    <w:rsid w:val="00C92187"/>
    <w:rsid w:val="00C94432"/>
    <w:rsid w:val="00C97A6B"/>
    <w:rsid w:val="00CA5246"/>
    <w:rsid w:val="00CF3071"/>
    <w:rsid w:val="00D03DE6"/>
    <w:rsid w:val="00D07AF5"/>
    <w:rsid w:val="00D11C84"/>
    <w:rsid w:val="00D31045"/>
    <w:rsid w:val="00D3379B"/>
    <w:rsid w:val="00D3511F"/>
    <w:rsid w:val="00D80D44"/>
    <w:rsid w:val="00D87BEB"/>
    <w:rsid w:val="00D912CE"/>
    <w:rsid w:val="00D91BE5"/>
    <w:rsid w:val="00D9296D"/>
    <w:rsid w:val="00D941A4"/>
    <w:rsid w:val="00DC490B"/>
    <w:rsid w:val="00DF3A03"/>
    <w:rsid w:val="00DF6248"/>
    <w:rsid w:val="00DF71DC"/>
    <w:rsid w:val="00E013F9"/>
    <w:rsid w:val="00E065A1"/>
    <w:rsid w:val="00E14007"/>
    <w:rsid w:val="00E24433"/>
    <w:rsid w:val="00E370F7"/>
    <w:rsid w:val="00E4292B"/>
    <w:rsid w:val="00E5371C"/>
    <w:rsid w:val="00E570F5"/>
    <w:rsid w:val="00E82413"/>
    <w:rsid w:val="00E951D0"/>
    <w:rsid w:val="00EA10CF"/>
    <w:rsid w:val="00EA3186"/>
    <w:rsid w:val="00EA348E"/>
    <w:rsid w:val="00EB1BB0"/>
    <w:rsid w:val="00EC04BD"/>
    <w:rsid w:val="00ED1FDE"/>
    <w:rsid w:val="00ED3992"/>
    <w:rsid w:val="00EE1543"/>
    <w:rsid w:val="00EE35F9"/>
    <w:rsid w:val="00F43F9A"/>
    <w:rsid w:val="00F562F3"/>
    <w:rsid w:val="00F80176"/>
    <w:rsid w:val="00F8373F"/>
    <w:rsid w:val="00F84251"/>
    <w:rsid w:val="00FA14AA"/>
    <w:rsid w:val="00FC510A"/>
    <w:rsid w:val="00FC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C4"/>
    <w:pPr>
      <w:ind w:leftChars="400" w:left="840"/>
    </w:pPr>
  </w:style>
  <w:style w:type="paragraph" w:styleId="a5">
    <w:name w:val="Balloon Text"/>
    <w:basedOn w:val="a"/>
    <w:link w:val="a6"/>
    <w:uiPriority w:val="99"/>
    <w:semiHidden/>
    <w:unhideWhenUsed/>
    <w:rsid w:val="004D2E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2EBF"/>
    <w:rPr>
      <w:rFonts w:asciiTheme="majorHAnsi" w:eastAsiaTheme="majorEastAsia" w:hAnsiTheme="majorHAnsi" w:cstheme="majorBidi"/>
      <w:sz w:val="18"/>
      <w:szCs w:val="18"/>
    </w:rPr>
  </w:style>
  <w:style w:type="paragraph" w:styleId="a7">
    <w:name w:val="header"/>
    <w:basedOn w:val="a"/>
    <w:link w:val="a8"/>
    <w:uiPriority w:val="99"/>
    <w:unhideWhenUsed/>
    <w:rsid w:val="00624F04"/>
    <w:pPr>
      <w:tabs>
        <w:tab w:val="center" w:pos="4252"/>
        <w:tab w:val="right" w:pos="8504"/>
      </w:tabs>
      <w:snapToGrid w:val="0"/>
    </w:pPr>
  </w:style>
  <w:style w:type="character" w:customStyle="1" w:styleId="a8">
    <w:name w:val="ヘッダー (文字)"/>
    <w:basedOn w:val="a0"/>
    <w:link w:val="a7"/>
    <w:uiPriority w:val="99"/>
    <w:rsid w:val="00624F04"/>
  </w:style>
  <w:style w:type="paragraph" w:styleId="a9">
    <w:name w:val="footer"/>
    <w:basedOn w:val="a"/>
    <w:link w:val="aa"/>
    <w:uiPriority w:val="99"/>
    <w:unhideWhenUsed/>
    <w:rsid w:val="00624F04"/>
    <w:pPr>
      <w:tabs>
        <w:tab w:val="center" w:pos="4252"/>
        <w:tab w:val="right" w:pos="8504"/>
      </w:tabs>
      <w:snapToGrid w:val="0"/>
    </w:pPr>
  </w:style>
  <w:style w:type="character" w:customStyle="1" w:styleId="aa">
    <w:name w:val="フッター (文字)"/>
    <w:basedOn w:val="a0"/>
    <w:link w:val="a9"/>
    <w:uiPriority w:val="99"/>
    <w:rsid w:val="006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C4"/>
    <w:pPr>
      <w:ind w:leftChars="400" w:left="840"/>
    </w:pPr>
  </w:style>
  <w:style w:type="paragraph" w:styleId="a5">
    <w:name w:val="Balloon Text"/>
    <w:basedOn w:val="a"/>
    <w:link w:val="a6"/>
    <w:uiPriority w:val="99"/>
    <w:semiHidden/>
    <w:unhideWhenUsed/>
    <w:rsid w:val="004D2E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2EBF"/>
    <w:rPr>
      <w:rFonts w:asciiTheme="majorHAnsi" w:eastAsiaTheme="majorEastAsia" w:hAnsiTheme="majorHAnsi" w:cstheme="majorBidi"/>
      <w:sz w:val="18"/>
      <w:szCs w:val="18"/>
    </w:rPr>
  </w:style>
  <w:style w:type="paragraph" w:styleId="a7">
    <w:name w:val="header"/>
    <w:basedOn w:val="a"/>
    <w:link w:val="a8"/>
    <w:uiPriority w:val="99"/>
    <w:unhideWhenUsed/>
    <w:rsid w:val="00624F04"/>
    <w:pPr>
      <w:tabs>
        <w:tab w:val="center" w:pos="4252"/>
        <w:tab w:val="right" w:pos="8504"/>
      </w:tabs>
      <w:snapToGrid w:val="0"/>
    </w:pPr>
  </w:style>
  <w:style w:type="character" w:customStyle="1" w:styleId="a8">
    <w:name w:val="ヘッダー (文字)"/>
    <w:basedOn w:val="a0"/>
    <w:link w:val="a7"/>
    <w:uiPriority w:val="99"/>
    <w:rsid w:val="00624F04"/>
  </w:style>
  <w:style w:type="paragraph" w:styleId="a9">
    <w:name w:val="footer"/>
    <w:basedOn w:val="a"/>
    <w:link w:val="aa"/>
    <w:uiPriority w:val="99"/>
    <w:unhideWhenUsed/>
    <w:rsid w:val="00624F04"/>
    <w:pPr>
      <w:tabs>
        <w:tab w:val="center" w:pos="4252"/>
        <w:tab w:val="right" w:pos="8504"/>
      </w:tabs>
      <w:snapToGrid w:val="0"/>
    </w:pPr>
  </w:style>
  <w:style w:type="character" w:customStyle="1" w:styleId="aa">
    <w:name w:val="フッター (文字)"/>
    <w:basedOn w:val="a0"/>
    <w:link w:val="a9"/>
    <w:uiPriority w:val="99"/>
    <w:rsid w:val="006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1819-80AF-4940-990B-E2A7DDA6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3</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159</cp:revision>
  <cp:lastPrinted>2014-08-26T02:02:00Z</cp:lastPrinted>
  <dcterms:created xsi:type="dcterms:W3CDTF">2014-08-22T02:18:00Z</dcterms:created>
  <dcterms:modified xsi:type="dcterms:W3CDTF">2015-02-20T04:28:00Z</dcterms:modified>
</cp:coreProperties>
</file>